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3920" w14:textId="77777777" w:rsidR="001844D7" w:rsidRDefault="007F213C" w:rsidP="001844D7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66958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2817C18C" wp14:editId="3268DED1">
            <wp:simplePos x="0" y="0"/>
            <wp:positionH relativeFrom="column">
              <wp:posOffset>5023485</wp:posOffset>
            </wp:positionH>
            <wp:positionV relativeFrom="paragraph">
              <wp:posOffset>-144780</wp:posOffset>
            </wp:positionV>
            <wp:extent cx="990600" cy="907415"/>
            <wp:effectExtent l="0" t="0" r="0" b="698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958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7C38D249" wp14:editId="2AE83CF9">
            <wp:simplePos x="0" y="0"/>
            <wp:positionH relativeFrom="column">
              <wp:posOffset>-32385</wp:posOffset>
            </wp:positionH>
            <wp:positionV relativeFrom="paragraph">
              <wp:posOffset>-182880</wp:posOffset>
            </wp:positionV>
            <wp:extent cx="762000" cy="1066800"/>
            <wp:effectExtent l="0" t="0" r="0" b="0"/>
            <wp:wrapNone/>
            <wp:docPr id="28" name="Imagen 28" descr="D:\Documents and Settings\hacuna\Mis documentos\2009\Yinnia 2009\Varios  Yinnia\buho escu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s and Settings\hacuna\Mis documentos\2009\Yinnia 2009\Varios  Yinnia\buho escuel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0D560" w14:textId="77777777" w:rsidR="001844D7" w:rsidRPr="00666958" w:rsidRDefault="001844D7" w:rsidP="001844D7">
      <w:pPr>
        <w:jc w:val="center"/>
        <w:rPr>
          <w:rFonts w:ascii="Arial" w:hAnsi="Arial" w:cs="Arial"/>
          <w:lang w:val="es-MX"/>
        </w:rPr>
      </w:pPr>
      <w:r w:rsidRPr="00666958">
        <w:rPr>
          <w:rFonts w:ascii="Arial" w:hAnsi="Arial" w:cs="Arial"/>
          <w:lang w:val="es-MX"/>
        </w:rPr>
        <w:t>UNIVE</w:t>
      </w:r>
      <w:r w:rsidR="00F05523">
        <w:rPr>
          <w:rFonts w:ascii="Arial" w:hAnsi="Arial" w:cs="Arial"/>
          <w:lang w:val="es-MX"/>
        </w:rPr>
        <w:t>R</w:t>
      </w:r>
      <w:r w:rsidRPr="00666958">
        <w:rPr>
          <w:rFonts w:ascii="Arial" w:hAnsi="Arial" w:cs="Arial"/>
          <w:lang w:val="es-MX"/>
        </w:rPr>
        <w:t>SIDAD ESTATAL A DISTANCIA</w:t>
      </w:r>
    </w:p>
    <w:p w14:paraId="009AF9E1" w14:textId="77777777" w:rsidR="001844D7" w:rsidRPr="00666958" w:rsidRDefault="001844D7" w:rsidP="001844D7">
      <w:pPr>
        <w:jc w:val="center"/>
        <w:rPr>
          <w:rFonts w:ascii="Arial" w:hAnsi="Arial" w:cs="Arial"/>
          <w:lang w:val="es-MX"/>
        </w:rPr>
      </w:pPr>
      <w:r w:rsidRPr="00666958">
        <w:rPr>
          <w:rFonts w:ascii="Arial" w:hAnsi="Arial" w:cs="Arial"/>
          <w:lang w:val="es-MX"/>
        </w:rPr>
        <w:t>ESCUELA DE CIENCIAS SOCIALES Y HUMANIDADES</w:t>
      </w:r>
    </w:p>
    <w:p w14:paraId="3860E7F1" w14:textId="77777777" w:rsidR="001844D7" w:rsidRDefault="00DA32CC" w:rsidP="001844D7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BACHILLERATO</w:t>
      </w:r>
      <w:r w:rsidR="001844D7" w:rsidRPr="00666958">
        <w:rPr>
          <w:rFonts w:ascii="Arial" w:hAnsi="Arial" w:cs="Arial"/>
          <w:lang w:val="es-MX"/>
        </w:rPr>
        <w:t xml:space="preserve"> ENSEÑANZA DEL INGLÉS PARA I Y II CICLOS</w:t>
      </w:r>
    </w:p>
    <w:p w14:paraId="672A6659" w14:textId="77777777" w:rsidR="001844D7" w:rsidRDefault="001844D7" w:rsidP="001844D7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0A37501D" w14:textId="77777777" w:rsidR="0052173A" w:rsidRDefault="0052173A" w:rsidP="001844D7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55D84C72" w14:textId="77777777" w:rsidR="0052173A" w:rsidRPr="00B35EDC" w:rsidRDefault="0052173A" w:rsidP="00B35EDC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B35EDC">
        <w:rPr>
          <w:rFonts w:ascii="Arial" w:hAnsi="Arial" w:cs="Arial"/>
          <w:b/>
          <w:sz w:val="22"/>
          <w:szCs w:val="22"/>
        </w:rPr>
        <w:t>TFG:  Teaching Practicum (5028)</w:t>
      </w:r>
    </w:p>
    <w:p w14:paraId="54F993DF" w14:textId="5261AA75" w:rsidR="00604607" w:rsidRPr="00604607" w:rsidRDefault="5F90872A" w:rsidP="5F90872A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E101A"/>
        </w:rPr>
      </w:pPr>
      <w:r w:rsidRPr="5F90872A">
        <w:rPr>
          <w:rFonts w:ascii="Arial" w:hAnsi="Arial" w:cs="Arial"/>
          <w:color w:val="0E101A"/>
        </w:rPr>
        <w:t>The completion of this work Plan is a requirement prior to enrollment of the Teaching Practicum. </w:t>
      </w:r>
    </w:p>
    <w:p w14:paraId="5542907F" w14:textId="07C45FB1" w:rsidR="00604607" w:rsidRPr="00604607" w:rsidRDefault="5F90872A" w:rsidP="5F90872A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E101A"/>
        </w:rPr>
      </w:pPr>
      <w:r w:rsidRPr="5F90872A">
        <w:rPr>
          <w:rFonts w:ascii="Arial" w:hAnsi="Arial" w:cs="Arial"/>
          <w:color w:val="0E101A"/>
        </w:rPr>
        <w:t>The chart below contains six columns that the applicant must complete with the information required.</w:t>
      </w:r>
    </w:p>
    <w:p w14:paraId="49DE55A5" w14:textId="77777777" w:rsidR="00604607" w:rsidRPr="00604607" w:rsidRDefault="00604607" w:rsidP="0060460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E101A"/>
        </w:rPr>
      </w:pPr>
      <w:r w:rsidRPr="00604607">
        <w:rPr>
          <w:rStyle w:val="Textoennegrita"/>
          <w:rFonts w:ascii="Arial" w:hAnsi="Arial" w:cs="Arial"/>
          <w:color w:val="0E101A"/>
        </w:rPr>
        <w:t>Stage &amp; Objectives:</w:t>
      </w:r>
      <w:r w:rsidRPr="00604607">
        <w:rPr>
          <w:rFonts w:ascii="Arial" w:hAnsi="Arial" w:cs="Arial"/>
          <w:color w:val="0E101A"/>
        </w:rPr>
        <w:t> The applicant will find the objectives</w:t>
      </w:r>
      <w:r w:rsidR="008E29FC">
        <w:rPr>
          <w:rFonts w:ascii="Arial" w:hAnsi="Arial" w:cs="Arial"/>
          <w:color w:val="0E101A"/>
        </w:rPr>
        <w:t xml:space="preserve"> for each stage in the syllabus and in the Guide for TFG Bachelor Degree.</w:t>
      </w:r>
      <w:r w:rsidRPr="00604607">
        <w:rPr>
          <w:rFonts w:ascii="Arial" w:hAnsi="Arial" w:cs="Arial"/>
          <w:color w:val="0E101A"/>
        </w:rPr>
        <w:t> </w:t>
      </w:r>
    </w:p>
    <w:p w14:paraId="37B0C178" w14:textId="77777777" w:rsidR="00604607" w:rsidRPr="00604607" w:rsidRDefault="00604607" w:rsidP="0060460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E101A"/>
        </w:rPr>
      </w:pPr>
      <w:r w:rsidRPr="00604607">
        <w:rPr>
          <w:rStyle w:val="Textoennegrita"/>
          <w:rFonts w:ascii="Arial" w:hAnsi="Arial" w:cs="Arial"/>
          <w:color w:val="0E101A"/>
        </w:rPr>
        <w:t>Time frame:</w:t>
      </w:r>
      <w:r w:rsidRPr="00604607">
        <w:rPr>
          <w:rFonts w:ascii="Arial" w:hAnsi="Arial" w:cs="Arial"/>
          <w:color w:val="0E101A"/>
        </w:rPr>
        <w:t xml:space="preserve"> This modality lasts one semester. The first semester takes place from January to June, and the second one from July to November. The applicant has to fulfill </w:t>
      </w:r>
      <w:proofErr w:type="gramStart"/>
      <w:r w:rsidRPr="00604607">
        <w:rPr>
          <w:rFonts w:ascii="Arial" w:hAnsi="Arial" w:cs="Arial"/>
          <w:color w:val="0E101A"/>
        </w:rPr>
        <w:t>it</w:t>
      </w:r>
      <w:proofErr w:type="gramEnd"/>
      <w:r w:rsidRPr="00604607">
        <w:rPr>
          <w:rFonts w:ascii="Arial" w:hAnsi="Arial" w:cs="Arial"/>
          <w:color w:val="0E101A"/>
        </w:rPr>
        <w:t xml:space="preserve"> within the number of lessons estimated for each stage.  </w:t>
      </w:r>
    </w:p>
    <w:p w14:paraId="6825DA49" w14:textId="7B114661" w:rsidR="00604607" w:rsidRPr="00604607" w:rsidRDefault="5F90872A" w:rsidP="5F90872A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E101A"/>
        </w:rPr>
      </w:pPr>
      <w:r w:rsidRPr="5F90872A">
        <w:rPr>
          <w:rStyle w:val="Textoennegrita"/>
          <w:rFonts w:ascii="Arial" w:hAnsi="Arial" w:cs="Arial"/>
          <w:color w:val="0E101A"/>
        </w:rPr>
        <w:t>Resources:</w:t>
      </w:r>
      <w:r w:rsidRPr="5F90872A">
        <w:rPr>
          <w:rFonts w:ascii="Arial" w:hAnsi="Arial" w:cs="Arial"/>
          <w:color w:val="0E101A"/>
        </w:rPr>
        <w:t> Didactic materials, textbooks employed in the Bachelor program, Apps, instruments, or any other kind of didactic aids that can facilitate the teaching-learning process and the consecution of the objectives set for each stage. Also include additional reliable resources from the Web.</w:t>
      </w:r>
    </w:p>
    <w:p w14:paraId="17A57752" w14:textId="77777777" w:rsidR="00604607" w:rsidRPr="00604607" w:rsidRDefault="00604607" w:rsidP="0060460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E101A"/>
        </w:rPr>
      </w:pPr>
      <w:r w:rsidRPr="00604607">
        <w:rPr>
          <w:rStyle w:val="Textoennegrita"/>
          <w:rFonts w:ascii="Arial" w:hAnsi="Arial" w:cs="Arial"/>
          <w:color w:val="0E101A"/>
        </w:rPr>
        <w:t>Tasks/ actions</w:t>
      </w:r>
      <w:r w:rsidRPr="00604607">
        <w:rPr>
          <w:rFonts w:ascii="Arial" w:hAnsi="Arial" w:cs="Arial"/>
          <w:color w:val="0E101A"/>
        </w:rPr>
        <w:t xml:space="preserve">: This information corresponds to </w:t>
      </w:r>
      <w:r w:rsidR="008E29FC">
        <w:rPr>
          <w:rFonts w:ascii="Arial" w:hAnsi="Arial" w:cs="Arial"/>
          <w:color w:val="0E101A"/>
        </w:rPr>
        <w:t xml:space="preserve">the tasks or </w:t>
      </w:r>
      <w:r w:rsidRPr="00604607">
        <w:rPr>
          <w:rFonts w:ascii="Arial" w:hAnsi="Arial" w:cs="Arial"/>
          <w:color w:val="0E101A"/>
        </w:rPr>
        <w:t>activities to develop in conjunction with the objectives.</w:t>
      </w:r>
    </w:p>
    <w:p w14:paraId="47A8D8BB" w14:textId="77777777" w:rsidR="00604607" w:rsidRDefault="00604607" w:rsidP="0060460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E101A"/>
        </w:rPr>
      </w:pPr>
      <w:r w:rsidRPr="00604607">
        <w:rPr>
          <w:rStyle w:val="Textoennegrita"/>
          <w:rFonts w:ascii="Arial" w:hAnsi="Arial" w:cs="Arial"/>
          <w:color w:val="0E101A"/>
        </w:rPr>
        <w:t>Observations:</w:t>
      </w:r>
      <w:r w:rsidRPr="00604607">
        <w:rPr>
          <w:rFonts w:ascii="Arial" w:hAnsi="Arial" w:cs="Arial"/>
          <w:color w:val="0E101A"/>
        </w:rPr>
        <w:t> Write further comments or inquiries to consider for the development of the TFG modality.</w:t>
      </w:r>
    </w:p>
    <w:p w14:paraId="09E5D69E" w14:textId="77777777" w:rsidR="008E29FC" w:rsidRDefault="008E29FC" w:rsidP="5F90872A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hd w:val="clear" w:color="auto" w:fill="FFFFFF"/>
        </w:rPr>
      </w:pPr>
      <w:r w:rsidRPr="008E29FC">
        <w:rPr>
          <w:rFonts w:ascii="Arial" w:hAnsi="Arial" w:cs="Arial"/>
          <w:color w:val="0E101A"/>
        </w:rPr>
        <w:t xml:space="preserve">Send this action plan with the academic record and the requested form to </w:t>
      </w:r>
      <w:hyperlink r:id="rId6" w:history="1">
        <w:r w:rsidRPr="008E29FC">
          <w:rPr>
            <w:rStyle w:val="Hipervnculo"/>
            <w:rFonts w:ascii="Arial" w:hAnsi="Arial" w:cs="Arial"/>
          </w:rPr>
          <w:t>racuna</w:t>
        </w:r>
        <w:r w:rsidRPr="008E29FC">
          <w:rPr>
            <w:rStyle w:val="Hipervnculo"/>
            <w:rFonts w:ascii="Arial" w:hAnsi="Arial" w:cs="Arial"/>
            <w:shd w:val="clear" w:color="auto" w:fill="FFFFFF"/>
          </w:rPr>
          <w:t>@uned.ac.cr</w:t>
        </w:r>
      </w:hyperlink>
      <w:r w:rsidRPr="008E29FC">
        <w:rPr>
          <w:rFonts w:ascii="Arial" w:hAnsi="Arial" w:cs="Arial"/>
          <w:color w:val="000000"/>
          <w:shd w:val="clear" w:color="auto" w:fill="FFFFFF"/>
        </w:rPr>
        <w:t xml:space="preserve"> copied to </w:t>
      </w:r>
      <w:hyperlink r:id="rId7" w:history="1">
        <w:r w:rsidRPr="003C6C7E">
          <w:rPr>
            <w:rStyle w:val="Hipervnculo"/>
            <w:rFonts w:ascii="Arial" w:hAnsi="Arial" w:cs="Arial"/>
            <w:shd w:val="clear" w:color="auto" w:fill="FFFFFF"/>
          </w:rPr>
          <w:t>plizano</w:t>
        </w:r>
        <w:r w:rsidRPr="003C6C7E">
          <w:rPr>
            <w:rStyle w:val="Hipervnculo"/>
            <w:rFonts w:ascii="Calibri" w:hAnsi="Calibri" w:cs="Calibri"/>
            <w:shd w:val="clear" w:color="auto" w:fill="FFFFFF"/>
          </w:rPr>
          <w:t>@</w:t>
        </w:r>
        <w:r w:rsidRPr="003C6C7E">
          <w:rPr>
            <w:rStyle w:val="Hipervnculo"/>
            <w:rFonts w:ascii="Arial" w:hAnsi="Arial" w:cs="Arial"/>
            <w:shd w:val="clear" w:color="auto" w:fill="FFFFFF"/>
          </w:rPr>
          <w:t>uned.ac.cr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and </w:t>
      </w:r>
      <w:hyperlink r:id="rId8" w:history="1">
        <w:r w:rsidRPr="003C6C7E">
          <w:rPr>
            <w:rStyle w:val="Hipervnculo"/>
            <w:rFonts w:ascii="Arial" w:hAnsi="Arial" w:cs="Arial"/>
            <w:shd w:val="clear" w:color="auto" w:fill="FFFFFF"/>
          </w:rPr>
          <w:t>akquesadam@uned.ac.cr</w:t>
        </w:r>
      </w:hyperlink>
    </w:p>
    <w:p w14:paraId="5DAB6C7B" w14:textId="77777777" w:rsidR="008E29FC" w:rsidRPr="008E29FC" w:rsidRDefault="008E29FC" w:rsidP="0060460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hd w:val="clear" w:color="auto" w:fill="FFFFFF"/>
        </w:rPr>
      </w:pPr>
    </w:p>
    <w:p w14:paraId="02EB378F" w14:textId="77777777" w:rsidR="008E29FC" w:rsidRDefault="008E29FC" w:rsidP="0060460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E101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82"/>
        <w:gridCol w:w="1903"/>
        <w:gridCol w:w="1842"/>
      </w:tblGrid>
      <w:tr w:rsidR="00DA32CC" w14:paraId="7D434FDA" w14:textId="77777777" w:rsidTr="00C4470D">
        <w:tc>
          <w:tcPr>
            <w:tcW w:w="9350" w:type="dxa"/>
            <w:gridSpan w:val="5"/>
          </w:tcPr>
          <w:p w14:paraId="5D1F0D28" w14:textId="77777777" w:rsidR="00DA32CC" w:rsidRPr="008E29FC" w:rsidRDefault="008E29FC" w:rsidP="00DA32CC">
            <w:pPr>
              <w:pStyle w:val="Descripcin"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bookmarkStart w:id="1" w:name="_Toc30667423"/>
            <w:r w:rsidRPr="008E29FC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 xml:space="preserve">Teaching Practicum </w:t>
            </w:r>
            <w:r w:rsidR="00DA32CC" w:rsidRPr="008E29FC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Work Plan</w:t>
            </w:r>
            <w:bookmarkEnd w:id="1"/>
          </w:p>
          <w:p w14:paraId="6A05A809" w14:textId="77777777" w:rsidR="00DA32CC" w:rsidRPr="00DA32CC" w:rsidRDefault="00DA32CC" w:rsidP="00DA32C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66E2D3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_____Semester 202__</w:t>
            </w:r>
          </w:p>
          <w:p w14:paraId="5A39BBE3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E9E93D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Student: ________________________                                ID ________________</w:t>
            </w:r>
          </w:p>
          <w:p w14:paraId="41C8F396" w14:textId="77777777" w:rsidR="00DA32CC" w:rsidRDefault="00DA32CC" w:rsidP="00EC2B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3D3EC" w14:textId="77777777" w:rsidR="00DA32CC" w:rsidRDefault="00DA32CC" w:rsidP="00DA32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2CC" w14:paraId="76577419" w14:textId="77777777" w:rsidTr="007F213C">
        <w:tc>
          <w:tcPr>
            <w:tcW w:w="1980" w:type="dxa"/>
          </w:tcPr>
          <w:p w14:paraId="459ABC2F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</w:t>
            </w:r>
            <w:r w:rsidR="007F213C">
              <w:rPr>
                <w:rFonts w:ascii="Arial" w:hAnsi="Arial" w:cs="Arial"/>
                <w:sz w:val="22"/>
                <w:szCs w:val="22"/>
              </w:rPr>
              <w:t xml:space="preserve"> &amp; Objective </w:t>
            </w:r>
          </w:p>
        </w:tc>
        <w:tc>
          <w:tcPr>
            <w:tcW w:w="1843" w:type="dxa"/>
          </w:tcPr>
          <w:p w14:paraId="2EE56656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Frame</w:t>
            </w:r>
          </w:p>
        </w:tc>
        <w:tc>
          <w:tcPr>
            <w:tcW w:w="1782" w:type="dxa"/>
          </w:tcPr>
          <w:p w14:paraId="1494E2EA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1903" w:type="dxa"/>
          </w:tcPr>
          <w:p w14:paraId="308CAF69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Tasks/actions</w:t>
            </w:r>
          </w:p>
        </w:tc>
        <w:tc>
          <w:tcPr>
            <w:tcW w:w="1842" w:type="dxa"/>
          </w:tcPr>
          <w:p w14:paraId="5C326B4B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</w:t>
            </w:r>
          </w:p>
        </w:tc>
      </w:tr>
      <w:tr w:rsidR="00DA32CC" w14:paraId="3B49DAD6" w14:textId="77777777" w:rsidTr="007F213C">
        <w:tc>
          <w:tcPr>
            <w:tcW w:w="1980" w:type="dxa"/>
          </w:tcPr>
          <w:p w14:paraId="676A9CC5" w14:textId="77777777" w:rsidR="00390A29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stage: Non-participant Observations</w:t>
            </w:r>
          </w:p>
          <w:p w14:paraId="0D0B940D" w14:textId="77777777" w:rsidR="008E29FC" w:rsidRDefault="008E29F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27B00A" w14:textId="77777777" w:rsidR="00390A29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D6B04F" w14:textId="77777777" w:rsidR="00DA32CC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0061E4C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14:paraId="44EAFD9C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B94D5A5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EEC669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2CC" w14:paraId="254FF733" w14:textId="77777777" w:rsidTr="007F213C">
        <w:tc>
          <w:tcPr>
            <w:tcW w:w="1980" w:type="dxa"/>
          </w:tcPr>
          <w:p w14:paraId="798E9C78" w14:textId="77777777" w:rsidR="00DA32CC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Stage: </w:t>
            </w:r>
          </w:p>
          <w:p w14:paraId="1E49D74D" w14:textId="77777777" w:rsidR="00390A29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Assistance role</w:t>
            </w:r>
          </w:p>
          <w:p w14:paraId="3656B9AB" w14:textId="77777777" w:rsidR="008E29FC" w:rsidRDefault="008E29F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390A29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49F31CB" w14:textId="77777777" w:rsidR="00390A29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128261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14:paraId="62486C05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101652C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99056E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2CC" w14:paraId="4BA93945" w14:textId="77777777" w:rsidTr="007F213C">
        <w:tc>
          <w:tcPr>
            <w:tcW w:w="1980" w:type="dxa"/>
          </w:tcPr>
          <w:p w14:paraId="407B82E3" w14:textId="77777777" w:rsidR="00DA32CC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Stage:</w:t>
            </w:r>
          </w:p>
          <w:p w14:paraId="3A27CE86" w14:textId="77777777" w:rsidR="00390A29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practice</w:t>
            </w:r>
          </w:p>
          <w:p w14:paraId="1299C43A" w14:textId="77777777" w:rsidR="008E29FC" w:rsidRDefault="008E29F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390A29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1D779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14:paraId="3CF2D8B6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0FB78278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C39945" w14:textId="77777777" w:rsidR="00DA32CC" w:rsidRDefault="00DA32C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DFD" w14:paraId="7691C038" w14:textId="77777777" w:rsidTr="007F213C">
        <w:tc>
          <w:tcPr>
            <w:tcW w:w="1980" w:type="dxa"/>
          </w:tcPr>
          <w:p w14:paraId="3F3AEB21" w14:textId="77777777" w:rsidR="006C2DFD" w:rsidRDefault="00390A29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 Stage: </w:t>
            </w:r>
          </w:p>
          <w:p w14:paraId="35572ED1" w14:textId="77777777" w:rsidR="0021402D" w:rsidRDefault="0021402D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Written Report</w:t>
            </w:r>
          </w:p>
          <w:p w14:paraId="0562CB0E" w14:textId="77777777" w:rsidR="008E29FC" w:rsidRDefault="008E29FC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CE0A41" w14:textId="77777777" w:rsidR="006C2DFD" w:rsidRDefault="006C2DFD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14:paraId="62EBF3C5" w14:textId="77777777" w:rsidR="006C2DFD" w:rsidRDefault="006C2DFD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6D98A12B" w14:textId="77777777" w:rsidR="006C2DFD" w:rsidRDefault="006C2DFD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46DB82" w14:textId="77777777" w:rsidR="006C2DFD" w:rsidRDefault="006C2DFD" w:rsidP="00EC2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97CC1D" w14:textId="77777777" w:rsidR="002D24FF" w:rsidRPr="00604607" w:rsidRDefault="002D24FF" w:rsidP="001844D7">
      <w:pPr>
        <w:spacing w:line="360" w:lineRule="auto"/>
        <w:rPr>
          <w:rFonts w:ascii="Arial" w:hAnsi="Arial" w:cs="Arial"/>
          <w:sz w:val="22"/>
          <w:szCs w:val="22"/>
        </w:rPr>
      </w:pPr>
    </w:p>
    <w:p w14:paraId="3249E2D9" w14:textId="77777777" w:rsidR="001844D7" w:rsidRPr="002D24FF" w:rsidRDefault="002D24FF" w:rsidP="001844D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s-CR"/>
        </w:rPr>
        <w:t>Source</w:t>
      </w:r>
      <w:proofErr w:type="spellEnd"/>
      <w:r>
        <w:rPr>
          <w:rFonts w:ascii="Arial" w:hAnsi="Arial" w:cs="Arial"/>
          <w:sz w:val="22"/>
          <w:szCs w:val="22"/>
          <w:lang w:val="es-CR"/>
        </w:rPr>
        <w:t xml:space="preserve">: Carrera Enseñanza del Inglés. </w:t>
      </w:r>
      <w:r w:rsidRPr="002D24F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2020</w:t>
      </w:r>
      <w:r w:rsidRPr="002D24FF">
        <w:rPr>
          <w:rFonts w:ascii="Arial" w:hAnsi="Arial" w:cs="Arial"/>
          <w:sz w:val="22"/>
          <w:szCs w:val="22"/>
        </w:rPr>
        <w:t>). Work plan for the Teaching Practicum.</w:t>
      </w:r>
      <w:r>
        <w:rPr>
          <w:rFonts w:ascii="Arial" w:hAnsi="Arial" w:cs="Arial"/>
          <w:sz w:val="22"/>
          <w:szCs w:val="22"/>
        </w:rPr>
        <w:t xml:space="preserve"> </w:t>
      </w:r>
      <w:r w:rsidR="001844D7" w:rsidRPr="002D2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UNED</w:t>
      </w:r>
    </w:p>
    <w:p w14:paraId="110FFD37" w14:textId="77777777" w:rsidR="0060511F" w:rsidRPr="002D24FF" w:rsidRDefault="0060511F"/>
    <w:p w14:paraId="6B699379" w14:textId="77777777" w:rsidR="0054732E" w:rsidRPr="002D24FF" w:rsidRDefault="0054732E"/>
    <w:sectPr w:rsidR="0054732E" w:rsidRPr="002D2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D7"/>
    <w:rsid w:val="00035BCB"/>
    <w:rsid w:val="001844D7"/>
    <w:rsid w:val="00212306"/>
    <w:rsid w:val="0021402D"/>
    <w:rsid w:val="002D24FF"/>
    <w:rsid w:val="00390A29"/>
    <w:rsid w:val="00486D51"/>
    <w:rsid w:val="0052173A"/>
    <w:rsid w:val="0054732E"/>
    <w:rsid w:val="00604607"/>
    <w:rsid w:val="0060511F"/>
    <w:rsid w:val="006A5112"/>
    <w:rsid w:val="006C2DFD"/>
    <w:rsid w:val="006C6A14"/>
    <w:rsid w:val="007F213C"/>
    <w:rsid w:val="00850690"/>
    <w:rsid w:val="008E29FC"/>
    <w:rsid w:val="00981EED"/>
    <w:rsid w:val="00B35EDC"/>
    <w:rsid w:val="00B74841"/>
    <w:rsid w:val="00DA32CC"/>
    <w:rsid w:val="00EB107E"/>
    <w:rsid w:val="00F05523"/>
    <w:rsid w:val="00FB72C1"/>
    <w:rsid w:val="5F908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1785"/>
  <w15:chartTrackingRefBased/>
  <w15:docId w15:val="{29BDD36C-1FE6-41DD-B0DB-776B6A8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1844D7"/>
    <w:pPr>
      <w:spacing w:after="200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44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4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0460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0460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E2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quesadam@uned.ac.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izano@uned.ac.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una@uned.ac.c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quesada muñoz</dc:creator>
  <cp:keywords/>
  <dc:description/>
  <cp:lastModifiedBy>PC</cp:lastModifiedBy>
  <cp:revision>2</cp:revision>
  <dcterms:created xsi:type="dcterms:W3CDTF">2021-03-24T01:07:00Z</dcterms:created>
  <dcterms:modified xsi:type="dcterms:W3CDTF">2021-03-24T01:07:00Z</dcterms:modified>
</cp:coreProperties>
</file>