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153"/>
      </w:tblGrid>
      <w:tr w:rsidR="00CA64C1" w:rsidRPr="003E417A" w14:paraId="708849EE" w14:textId="77777777" w:rsidTr="00C303ED">
        <w:trPr>
          <w:trHeight w:val="400"/>
        </w:trPr>
        <w:tc>
          <w:tcPr>
            <w:tcW w:w="8828" w:type="dxa"/>
            <w:gridSpan w:val="2"/>
            <w:shd w:val="clear" w:color="auto" w:fill="9CC2E5" w:themeFill="accent5" w:themeFillTint="99"/>
            <w:vAlign w:val="center"/>
          </w:tcPr>
          <w:p w14:paraId="776EA892" w14:textId="77777777" w:rsidR="00CA64C1" w:rsidRPr="004559C5" w:rsidRDefault="00CA64C1" w:rsidP="00C303ED">
            <w:pPr>
              <w:pStyle w:val="Prrafodelista"/>
              <w:tabs>
                <w:tab w:val="center" w:pos="4419"/>
                <w:tab w:val="left" w:pos="5775"/>
                <w:tab w:val="right" w:pos="8838"/>
              </w:tabs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4559C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CRONOGRAMA ELECTORAL ASAMBLEA UNIVERSITARIA PLEBISCITARIA (AUP)</w:t>
            </w:r>
          </w:p>
          <w:p w14:paraId="6B45D1A3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4559C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I SEMESTRE 2026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, PERÍODO 2026-2031</w:t>
            </w:r>
          </w:p>
        </w:tc>
      </w:tr>
      <w:tr w:rsidR="00CA64C1" w:rsidRPr="003E417A" w14:paraId="325FF4D8" w14:textId="77777777" w:rsidTr="00C303ED">
        <w:trPr>
          <w:trHeight w:val="400"/>
        </w:trPr>
        <w:tc>
          <w:tcPr>
            <w:tcW w:w="4675" w:type="dxa"/>
            <w:shd w:val="clear" w:color="auto" w:fill="9CC2E5" w:themeFill="accent5" w:themeFillTint="99"/>
            <w:vAlign w:val="center"/>
          </w:tcPr>
          <w:p w14:paraId="37892912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E417A">
              <w:rPr>
                <w:rFonts w:ascii="Arial" w:hAnsi="Arial" w:cs="Arial"/>
                <w:b/>
                <w:bCs/>
                <w:lang w:val="es-ES"/>
              </w:rPr>
              <w:t>ACTIVIDAD</w:t>
            </w:r>
          </w:p>
        </w:tc>
        <w:tc>
          <w:tcPr>
            <w:tcW w:w="4153" w:type="dxa"/>
            <w:shd w:val="clear" w:color="auto" w:fill="9CC2E5" w:themeFill="accent5" w:themeFillTint="99"/>
            <w:vAlign w:val="center"/>
          </w:tcPr>
          <w:p w14:paraId="23F969E3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E417A">
              <w:rPr>
                <w:rFonts w:ascii="Arial" w:hAnsi="Arial" w:cs="Arial"/>
                <w:b/>
                <w:bCs/>
                <w:lang w:val="es-ES"/>
              </w:rPr>
              <w:t>FECHAS</w:t>
            </w:r>
          </w:p>
        </w:tc>
      </w:tr>
      <w:tr w:rsidR="00CA64C1" w:rsidRPr="003E417A" w14:paraId="2EC3DD0E" w14:textId="77777777" w:rsidTr="00C303ED">
        <w:tc>
          <w:tcPr>
            <w:tcW w:w="4675" w:type="dxa"/>
          </w:tcPr>
          <w:p w14:paraId="2640D1F8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>INICIO OFICIAL DEL PERÍODO ELECTORAL</w:t>
            </w:r>
          </w:p>
          <w:p w14:paraId="1FC3E638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3963C4FE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i/>
                <w:iCs/>
                <w:lang w:val="es-ES"/>
              </w:rPr>
            </w:pPr>
            <w:r w:rsidRPr="003E417A">
              <w:rPr>
                <w:rFonts w:ascii="Arial" w:hAnsi="Arial" w:cs="Arial"/>
                <w:i/>
                <w:iCs/>
                <w:lang w:val="es-ES"/>
              </w:rPr>
              <w:t>Art</w:t>
            </w:r>
            <w:r>
              <w:rPr>
                <w:rFonts w:ascii="Arial" w:hAnsi="Arial" w:cs="Arial"/>
                <w:i/>
                <w:iCs/>
                <w:lang w:val="es-ES"/>
              </w:rPr>
              <w:t>.</w:t>
            </w:r>
            <w:r w:rsidRPr="003E417A">
              <w:rPr>
                <w:rFonts w:ascii="Arial" w:hAnsi="Arial" w:cs="Arial"/>
                <w:i/>
                <w:iCs/>
                <w:lang w:val="es-ES"/>
              </w:rPr>
              <w:t xml:space="preserve"> 57 y 58 inciso e)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de </w:t>
            </w:r>
            <w:r w:rsidRPr="003E417A">
              <w:rPr>
                <w:rFonts w:ascii="Arial" w:hAnsi="Arial" w:cs="Arial"/>
                <w:i/>
                <w:iCs/>
                <w:lang w:val="es-ES"/>
              </w:rPr>
              <w:t>RE</w:t>
            </w:r>
          </w:p>
          <w:p w14:paraId="43890529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4153" w:type="dxa"/>
          </w:tcPr>
          <w:p w14:paraId="7A97DB45" w14:textId="3FBA0108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Miércoles </w:t>
            </w:r>
            <w:r w:rsidR="00DB781E">
              <w:rPr>
                <w:rFonts w:ascii="Arial" w:hAnsi="Arial" w:cs="Arial"/>
                <w:lang w:val="es-ES"/>
              </w:rPr>
              <w:t>13</w:t>
            </w:r>
            <w:r>
              <w:rPr>
                <w:rFonts w:ascii="Arial" w:hAnsi="Arial" w:cs="Arial"/>
                <w:lang w:val="es-ES"/>
              </w:rPr>
              <w:t xml:space="preserve"> de abril de 2026</w:t>
            </w:r>
          </w:p>
        </w:tc>
      </w:tr>
      <w:tr w:rsidR="00CA64C1" w:rsidRPr="003E417A" w14:paraId="43094686" w14:textId="77777777" w:rsidTr="00C303ED">
        <w:tc>
          <w:tcPr>
            <w:tcW w:w="4675" w:type="dxa"/>
          </w:tcPr>
          <w:p w14:paraId="2B0426A6" w14:textId="3084B131" w:rsidR="00CA64C1" w:rsidRPr="000F3EA6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b/>
                <w:bCs/>
                <w:lang w:val="es-ES"/>
              </w:rPr>
            </w:pPr>
            <w:r w:rsidRPr="000F3EA6">
              <w:rPr>
                <w:rFonts w:ascii="Arial" w:hAnsi="Arial" w:cs="Arial"/>
                <w:b/>
                <w:bCs/>
                <w:lang w:val="es-ES"/>
              </w:rPr>
              <w:t xml:space="preserve">Convocatoria a la comunidad universitaria, vía correo electrónico, para vacantes de </w:t>
            </w:r>
            <w:r w:rsidR="00D86B71" w:rsidRPr="000F3EA6">
              <w:rPr>
                <w:rFonts w:ascii="Arial" w:hAnsi="Arial" w:cs="Arial"/>
                <w:b/>
                <w:bCs/>
                <w:lang w:val="es-ES"/>
              </w:rPr>
              <w:t>con</w:t>
            </w:r>
            <w:r w:rsidR="00D86B71">
              <w:rPr>
                <w:rFonts w:ascii="Arial" w:hAnsi="Arial" w:cs="Arial"/>
                <w:b/>
                <w:bCs/>
                <w:lang w:val="es-ES"/>
              </w:rPr>
              <w:t>c</w:t>
            </w:r>
            <w:r w:rsidR="00D86B71" w:rsidRPr="000F3EA6">
              <w:rPr>
                <w:rFonts w:ascii="Arial" w:hAnsi="Arial" w:cs="Arial"/>
                <w:b/>
                <w:bCs/>
                <w:lang w:val="es-ES"/>
              </w:rPr>
              <w:t>ejales</w:t>
            </w:r>
            <w:r w:rsidRPr="000F3EA6">
              <w:rPr>
                <w:rFonts w:ascii="Arial" w:hAnsi="Arial" w:cs="Arial"/>
                <w:b/>
                <w:bCs/>
                <w:lang w:val="es-ES"/>
              </w:rPr>
              <w:t xml:space="preserve"> internos en el Consejo Universitario. </w:t>
            </w:r>
          </w:p>
          <w:p w14:paraId="594B697F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>Divulgación por parte de jefaturas.</w:t>
            </w:r>
          </w:p>
          <w:p w14:paraId="3D1B1A02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  <w:p w14:paraId="53C195A4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i/>
                <w:iCs/>
                <w:lang w:val="es-MX"/>
              </w:rPr>
              <w:t>Art.</w:t>
            </w:r>
            <w:r w:rsidRPr="003E417A">
              <w:rPr>
                <w:rFonts w:ascii="Arial" w:hAnsi="Arial" w:cs="Arial"/>
                <w:bCs/>
                <w:i/>
                <w:iCs/>
                <w:lang w:val="es-MX"/>
              </w:rPr>
              <w:t xml:space="preserve"> 64 de RE</w:t>
            </w:r>
          </w:p>
          <w:p w14:paraId="4496A964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4153" w:type="dxa"/>
          </w:tcPr>
          <w:p w14:paraId="62ED41FC" w14:textId="430416EE" w:rsidR="00CA64C1" w:rsidRPr="003E417A" w:rsidRDefault="00DB781E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Miércoles 13 de abril de 2026</w:t>
            </w:r>
          </w:p>
        </w:tc>
      </w:tr>
      <w:tr w:rsidR="00CA64C1" w:rsidRPr="003E417A" w14:paraId="0903184E" w14:textId="77777777" w:rsidTr="00C303ED">
        <w:tc>
          <w:tcPr>
            <w:tcW w:w="4675" w:type="dxa"/>
          </w:tcPr>
          <w:p w14:paraId="55E364AF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rPr>
                <w:rFonts w:ascii="Arial" w:hAnsi="Arial" w:cs="Arial"/>
                <w:bCs/>
                <w:lang w:val="es-MX"/>
              </w:rPr>
            </w:pPr>
            <w:r w:rsidRPr="003E417A">
              <w:rPr>
                <w:rFonts w:ascii="Arial" w:hAnsi="Arial" w:cs="Arial"/>
                <w:bCs/>
                <w:lang w:val="es-MX"/>
              </w:rPr>
              <w:t xml:space="preserve">Recepción de postulaciones por medio del formulario </w:t>
            </w:r>
            <w:r w:rsidRPr="003E417A">
              <w:rPr>
                <w:rFonts w:ascii="Arial" w:hAnsi="Arial" w:cs="Arial"/>
                <w:lang w:val="es-MX"/>
              </w:rPr>
              <w:t xml:space="preserve">al correo oficial </w:t>
            </w:r>
            <w:hyperlink r:id="rId4" w:history="1">
              <w:r w:rsidRPr="003E417A">
                <w:rPr>
                  <w:rStyle w:val="Hipervnculo"/>
                  <w:rFonts w:ascii="Arial" w:hAnsi="Arial" w:cs="Arial"/>
                  <w:lang w:val="es-MX"/>
                </w:rPr>
                <w:t>teuned@uned.ac.cr</w:t>
              </w:r>
            </w:hyperlink>
            <w:r w:rsidRPr="003E417A">
              <w:rPr>
                <w:rFonts w:ascii="Arial" w:hAnsi="Arial" w:cs="Arial"/>
                <w:lang w:val="es-MX"/>
              </w:rPr>
              <w:t xml:space="preserve"> </w:t>
            </w:r>
          </w:p>
          <w:p w14:paraId="0F9A7DE5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4153" w:type="dxa"/>
          </w:tcPr>
          <w:p w14:paraId="34DC7862" w14:textId="270BA34C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Del </w:t>
            </w:r>
            <w:r w:rsidR="00DB781E">
              <w:rPr>
                <w:rFonts w:ascii="Arial" w:hAnsi="Arial" w:cs="Arial"/>
                <w:lang w:val="es-ES"/>
              </w:rPr>
              <w:t>martes</w:t>
            </w:r>
            <w:r w:rsidR="00D86B71">
              <w:rPr>
                <w:rFonts w:ascii="Arial" w:hAnsi="Arial" w:cs="Arial"/>
                <w:lang w:val="es-ES"/>
              </w:rPr>
              <w:t xml:space="preserve"> </w:t>
            </w:r>
            <w:r>
              <w:rPr>
                <w:rFonts w:ascii="Arial" w:hAnsi="Arial" w:cs="Arial"/>
                <w:lang w:val="es-ES"/>
              </w:rPr>
              <w:t>1</w:t>
            </w:r>
            <w:r w:rsidR="00DB781E">
              <w:rPr>
                <w:rFonts w:ascii="Arial" w:hAnsi="Arial" w:cs="Arial"/>
                <w:lang w:val="es-ES"/>
              </w:rPr>
              <w:t>4</w:t>
            </w:r>
            <w:r>
              <w:rPr>
                <w:rFonts w:ascii="Arial" w:hAnsi="Arial" w:cs="Arial"/>
                <w:lang w:val="es-ES"/>
              </w:rPr>
              <w:t xml:space="preserve"> de abril al </w:t>
            </w:r>
            <w:r w:rsidR="00DB781E">
              <w:rPr>
                <w:rFonts w:ascii="Arial" w:hAnsi="Arial" w:cs="Arial"/>
                <w:lang w:val="es-ES"/>
              </w:rPr>
              <w:t>martes 05</w:t>
            </w:r>
            <w:r>
              <w:rPr>
                <w:rFonts w:ascii="Arial" w:hAnsi="Arial" w:cs="Arial"/>
                <w:lang w:val="es-ES"/>
              </w:rPr>
              <w:t xml:space="preserve"> de mayo de 2026</w:t>
            </w:r>
          </w:p>
        </w:tc>
      </w:tr>
      <w:tr w:rsidR="00CA64C1" w:rsidRPr="003E417A" w14:paraId="5C1E8970" w14:textId="77777777" w:rsidTr="00C303ED">
        <w:tc>
          <w:tcPr>
            <w:tcW w:w="4675" w:type="dxa"/>
          </w:tcPr>
          <w:p w14:paraId="56C80D80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>Notificación de recepción de postulaciones por parte del TEUNED (acuse de recibido de la documentación)</w:t>
            </w:r>
          </w:p>
          <w:p w14:paraId="53BAC4EF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  <w:p w14:paraId="3F21F212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i/>
                <w:iCs/>
                <w:lang w:val="es-MX"/>
              </w:rPr>
            </w:pPr>
            <w:r w:rsidRPr="003E417A">
              <w:rPr>
                <w:rFonts w:ascii="Arial" w:hAnsi="Arial" w:cs="Arial"/>
                <w:i/>
                <w:iCs/>
                <w:lang w:val="es-MX"/>
              </w:rPr>
              <w:t>Ar</w:t>
            </w:r>
            <w:r>
              <w:rPr>
                <w:rFonts w:ascii="Arial" w:hAnsi="Arial" w:cs="Arial"/>
                <w:i/>
                <w:iCs/>
                <w:lang w:val="es-MX"/>
              </w:rPr>
              <w:t>t.</w:t>
            </w:r>
            <w:r w:rsidRPr="003E417A">
              <w:rPr>
                <w:rFonts w:ascii="Arial" w:hAnsi="Arial" w:cs="Arial"/>
                <w:i/>
                <w:iCs/>
                <w:lang w:val="es-MX"/>
              </w:rPr>
              <w:t xml:space="preserve"> 67</w:t>
            </w:r>
            <w:r>
              <w:rPr>
                <w:rFonts w:ascii="Arial" w:hAnsi="Arial" w:cs="Arial"/>
                <w:i/>
                <w:iCs/>
                <w:lang w:val="es-MX"/>
              </w:rPr>
              <w:t xml:space="preserve"> y 68</w:t>
            </w:r>
            <w:r w:rsidRPr="003E417A">
              <w:rPr>
                <w:rFonts w:ascii="Arial" w:hAnsi="Arial" w:cs="Arial"/>
                <w:i/>
                <w:iCs/>
                <w:lang w:val="es-MX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es-MX"/>
              </w:rPr>
              <w:t xml:space="preserve">de </w:t>
            </w:r>
            <w:r w:rsidRPr="003E417A">
              <w:rPr>
                <w:rFonts w:ascii="Arial" w:hAnsi="Arial" w:cs="Arial"/>
                <w:i/>
                <w:iCs/>
                <w:lang w:val="es-MX"/>
              </w:rPr>
              <w:t>RE</w:t>
            </w:r>
          </w:p>
          <w:p w14:paraId="14506FF0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4153" w:type="dxa"/>
          </w:tcPr>
          <w:p w14:paraId="6CE30408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Del </w:t>
            </w:r>
            <w:r>
              <w:rPr>
                <w:rFonts w:ascii="Arial" w:hAnsi="Arial" w:cs="Arial"/>
                <w:lang w:val="es-ES"/>
              </w:rPr>
              <w:t>miércoles 15 de abril al martes 5 de mayo de 2026</w:t>
            </w:r>
          </w:p>
        </w:tc>
      </w:tr>
      <w:tr w:rsidR="00CA64C1" w:rsidRPr="003E417A" w14:paraId="06BA6990" w14:textId="77777777" w:rsidTr="00C303ED">
        <w:tc>
          <w:tcPr>
            <w:tcW w:w="4675" w:type="dxa"/>
            <w:vAlign w:val="center"/>
          </w:tcPr>
          <w:p w14:paraId="1A8B6222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3E417A">
              <w:rPr>
                <w:rFonts w:ascii="Arial" w:hAnsi="Arial" w:cs="Arial"/>
                <w:bCs/>
                <w:lang w:val="es-MX"/>
              </w:rPr>
              <w:t xml:space="preserve">Período de inscripción para realizar encuestas o sondeos de opinión de carácter político electoral para que sean autorizadas por el TEUNED. </w:t>
            </w:r>
          </w:p>
          <w:p w14:paraId="70408106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  <w:p w14:paraId="75A2B8BD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i/>
                <w:iCs/>
                <w:lang w:val="es-MX"/>
              </w:rPr>
            </w:pPr>
            <w:r w:rsidRPr="003E417A">
              <w:rPr>
                <w:rFonts w:ascii="Arial" w:hAnsi="Arial" w:cs="Arial"/>
                <w:i/>
                <w:iCs/>
                <w:lang w:val="es-MX"/>
              </w:rPr>
              <w:t>Art</w:t>
            </w:r>
            <w:r>
              <w:rPr>
                <w:rFonts w:ascii="Arial" w:hAnsi="Arial" w:cs="Arial"/>
                <w:i/>
                <w:iCs/>
                <w:lang w:val="es-MX"/>
              </w:rPr>
              <w:t>.</w:t>
            </w:r>
            <w:r w:rsidRPr="003E417A">
              <w:rPr>
                <w:rFonts w:ascii="Arial" w:hAnsi="Arial" w:cs="Arial"/>
                <w:i/>
                <w:iCs/>
                <w:lang w:val="es-MX"/>
              </w:rPr>
              <w:t xml:space="preserve"> 99 de RE</w:t>
            </w:r>
          </w:p>
          <w:p w14:paraId="7E962AB6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4153" w:type="dxa"/>
          </w:tcPr>
          <w:p w14:paraId="61F1724A" w14:textId="0223FBD2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C23A63">
              <w:rPr>
                <w:rFonts w:ascii="Arial" w:hAnsi="Arial" w:cs="Arial"/>
                <w:lang w:val="es-ES"/>
              </w:rPr>
              <w:t>Del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r w:rsidR="00DB781E">
              <w:rPr>
                <w:rFonts w:ascii="Arial" w:hAnsi="Arial" w:cs="Arial"/>
                <w:lang w:val="es-ES"/>
              </w:rPr>
              <w:t xml:space="preserve">miércoles </w:t>
            </w:r>
            <w:r w:rsidR="00D86B71">
              <w:rPr>
                <w:rFonts w:ascii="Arial" w:hAnsi="Arial" w:cs="Arial"/>
                <w:lang w:val="es-ES"/>
              </w:rPr>
              <w:t>15 de</w:t>
            </w:r>
            <w:r>
              <w:rPr>
                <w:rFonts w:ascii="Arial" w:hAnsi="Arial" w:cs="Arial"/>
                <w:lang w:val="es-ES"/>
              </w:rPr>
              <w:t xml:space="preserve"> abril al </w:t>
            </w:r>
            <w:r w:rsidR="00DB781E">
              <w:rPr>
                <w:rFonts w:ascii="Arial" w:hAnsi="Arial" w:cs="Arial"/>
                <w:lang w:val="es-ES"/>
              </w:rPr>
              <w:t>martes</w:t>
            </w:r>
            <w:r>
              <w:rPr>
                <w:rFonts w:ascii="Arial" w:hAnsi="Arial" w:cs="Arial"/>
                <w:lang w:val="es-ES"/>
              </w:rPr>
              <w:t xml:space="preserve"> 2</w:t>
            </w:r>
            <w:r w:rsidR="00DB781E">
              <w:rPr>
                <w:rFonts w:ascii="Arial" w:hAnsi="Arial" w:cs="Arial"/>
                <w:lang w:val="es-ES"/>
              </w:rPr>
              <w:t>8</w:t>
            </w:r>
            <w:r>
              <w:rPr>
                <w:rFonts w:ascii="Arial" w:hAnsi="Arial" w:cs="Arial"/>
                <w:lang w:val="es-ES"/>
              </w:rPr>
              <w:t xml:space="preserve"> de abril de 2026</w:t>
            </w:r>
          </w:p>
        </w:tc>
      </w:tr>
      <w:tr w:rsidR="00CA64C1" w:rsidRPr="003E417A" w14:paraId="14578DC1" w14:textId="77777777" w:rsidTr="00C303ED">
        <w:tc>
          <w:tcPr>
            <w:tcW w:w="4675" w:type="dxa"/>
            <w:vAlign w:val="center"/>
          </w:tcPr>
          <w:p w14:paraId="38706346" w14:textId="77777777" w:rsidR="00CA64C1" w:rsidRPr="00841652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841652">
              <w:rPr>
                <w:rFonts w:ascii="Arial" w:hAnsi="Arial" w:cs="Arial"/>
                <w:bCs/>
                <w:lang w:val="es-MX"/>
              </w:rPr>
              <w:t>Designación</w:t>
            </w:r>
            <w:r>
              <w:rPr>
                <w:rFonts w:ascii="Arial" w:hAnsi="Arial" w:cs="Arial"/>
                <w:bCs/>
                <w:lang w:val="es-MX"/>
              </w:rPr>
              <w:t xml:space="preserve"> y juramentación</w:t>
            </w:r>
            <w:r w:rsidRPr="00841652">
              <w:rPr>
                <w:rFonts w:ascii="Arial" w:hAnsi="Arial" w:cs="Arial"/>
                <w:bCs/>
                <w:lang w:val="es-MX"/>
              </w:rPr>
              <w:t xml:space="preserve"> por parte del TEUNED de personas delegadas </w:t>
            </w:r>
            <w:r>
              <w:rPr>
                <w:rFonts w:ascii="Arial" w:hAnsi="Arial" w:cs="Arial"/>
                <w:bCs/>
                <w:lang w:val="es-MX"/>
              </w:rPr>
              <w:t>e</w:t>
            </w:r>
            <w:r w:rsidRPr="00841652">
              <w:rPr>
                <w:rFonts w:ascii="Arial" w:hAnsi="Arial" w:cs="Arial"/>
                <w:bCs/>
                <w:lang w:val="es-MX"/>
              </w:rPr>
              <w:t>lectorales</w:t>
            </w:r>
          </w:p>
          <w:p w14:paraId="4A9D437B" w14:textId="77777777" w:rsidR="00CA64C1" w:rsidRPr="00841652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  <w:p w14:paraId="0E32915D" w14:textId="77777777" w:rsidR="00CA64C1" w:rsidRPr="00BD5D10" w:rsidRDefault="00CA64C1" w:rsidP="00C303ED">
            <w:pPr>
              <w:tabs>
                <w:tab w:val="left" w:leader="hyphen" w:pos="8789"/>
              </w:tabs>
              <w:ind w:left="29"/>
              <w:jc w:val="center"/>
              <w:rPr>
                <w:rFonts w:ascii="Arial" w:hAnsi="Arial" w:cs="Arial"/>
                <w:bCs/>
                <w:i/>
                <w:iCs/>
                <w:lang w:val="es-MX"/>
              </w:rPr>
            </w:pPr>
            <w:r w:rsidRPr="00841652">
              <w:rPr>
                <w:rFonts w:ascii="Arial" w:hAnsi="Arial" w:cs="Arial"/>
                <w:bCs/>
                <w:i/>
                <w:iCs/>
                <w:lang w:val="es-MX"/>
              </w:rPr>
              <w:t>Art. 18 de RE</w:t>
            </w:r>
          </w:p>
        </w:tc>
        <w:tc>
          <w:tcPr>
            <w:tcW w:w="4153" w:type="dxa"/>
          </w:tcPr>
          <w:p w14:paraId="44FF61CB" w14:textId="77777777" w:rsidR="00CA64C1" w:rsidRPr="00C23A63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841652">
              <w:rPr>
                <w:rFonts w:ascii="Arial" w:hAnsi="Arial" w:cs="Arial"/>
                <w:lang w:val="es-ES"/>
              </w:rPr>
              <w:t xml:space="preserve">Del </w:t>
            </w:r>
            <w:r>
              <w:rPr>
                <w:rFonts w:ascii="Arial" w:hAnsi="Arial" w:cs="Arial"/>
                <w:lang w:val="es-ES"/>
              </w:rPr>
              <w:t xml:space="preserve">lunes </w:t>
            </w:r>
            <w:r w:rsidRPr="00841652">
              <w:rPr>
                <w:rFonts w:ascii="Arial" w:hAnsi="Arial" w:cs="Arial"/>
                <w:lang w:val="es-ES"/>
              </w:rPr>
              <w:t xml:space="preserve">4 al </w:t>
            </w:r>
            <w:r>
              <w:rPr>
                <w:rFonts w:ascii="Arial" w:hAnsi="Arial" w:cs="Arial"/>
                <w:lang w:val="es-ES"/>
              </w:rPr>
              <w:t xml:space="preserve">viernes </w:t>
            </w:r>
            <w:r w:rsidRPr="00841652">
              <w:rPr>
                <w:rFonts w:ascii="Arial" w:hAnsi="Arial" w:cs="Arial"/>
                <w:lang w:val="es-ES"/>
              </w:rPr>
              <w:t>15 de mayo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7AB35EF4" w14:textId="77777777" w:rsidTr="00C303ED">
        <w:tc>
          <w:tcPr>
            <w:tcW w:w="4675" w:type="dxa"/>
            <w:vAlign w:val="center"/>
          </w:tcPr>
          <w:p w14:paraId="7DE5D2E4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3E417A">
              <w:rPr>
                <w:rFonts w:ascii="Arial" w:hAnsi="Arial" w:cs="Arial"/>
                <w:bCs/>
                <w:lang w:val="es-MX"/>
              </w:rPr>
              <w:t>Comunicado de aceptación de candidaturas</w:t>
            </w:r>
          </w:p>
          <w:p w14:paraId="74D8745A" w14:textId="77777777" w:rsidR="00CA64C1" w:rsidRPr="00841652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2EF4A6E5" w14:textId="77777777" w:rsidR="00CA64C1" w:rsidRPr="00841652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Miércoles 6 de mayo de 2026</w:t>
            </w:r>
          </w:p>
        </w:tc>
      </w:tr>
      <w:tr w:rsidR="00CA64C1" w:rsidRPr="003E417A" w14:paraId="77E4D303" w14:textId="77777777" w:rsidTr="00C303ED">
        <w:tc>
          <w:tcPr>
            <w:tcW w:w="4675" w:type="dxa"/>
            <w:vAlign w:val="center"/>
          </w:tcPr>
          <w:p w14:paraId="4E4EA695" w14:textId="77777777" w:rsidR="00CA64C1" w:rsidRPr="003E417A" w:rsidRDefault="00CA64C1" w:rsidP="00C303ED">
            <w:pPr>
              <w:tabs>
                <w:tab w:val="left" w:leader="hyphen" w:pos="8789"/>
              </w:tabs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Periodo de r</w:t>
            </w:r>
            <w:r w:rsidRPr="003E417A">
              <w:rPr>
                <w:rFonts w:ascii="Arial" w:hAnsi="Arial" w:cs="Arial"/>
                <w:bCs/>
                <w:lang w:val="es-MX"/>
              </w:rPr>
              <w:t xml:space="preserve">ecepción de recursos de reposición sobre resolución de candidaturas </w:t>
            </w:r>
          </w:p>
          <w:p w14:paraId="3A598A5B" w14:textId="77777777" w:rsidR="00CA64C1" w:rsidRPr="003E417A" w:rsidRDefault="00CA64C1" w:rsidP="00C303ED">
            <w:pPr>
              <w:tabs>
                <w:tab w:val="left" w:leader="hyphen" w:pos="8789"/>
              </w:tabs>
              <w:rPr>
                <w:rFonts w:ascii="Arial" w:hAnsi="Arial" w:cs="Arial"/>
                <w:bCs/>
                <w:lang w:val="es-MX"/>
              </w:rPr>
            </w:pPr>
          </w:p>
          <w:p w14:paraId="181D91F0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center"/>
              <w:rPr>
                <w:rFonts w:ascii="Arial" w:hAnsi="Arial" w:cs="Arial"/>
                <w:i/>
                <w:iCs/>
                <w:lang w:val="es-MX"/>
              </w:rPr>
            </w:pPr>
            <w:r w:rsidRPr="003E417A">
              <w:rPr>
                <w:rFonts w:ascii="Arial" w:hAnsi="Arial" w:cs="Arial"/>
                <w:i/>
                <w:iCs/>
                <w:lang w:val="es-MX"/>
              </w:rPr>
              <w:lastRenderedPageBreak/>
              <w:t>Art</w:t>
            </w:r>
            <w:r>
              <w:rPr>
                <w:rFonts w:ascii="Arial" w:hAnsi="Arial" w:cs="Arial"/>
                <w:i/>
                <w:iCs/>
                <w:lang w:val="es-MX"/>
              </w:rPr>
              <w:t>.</w:t>
            </w:r>
            <w:r w:rsidRPr="003E417A">
              <w:rPr>
                <w:rFonts w:ascii="Arial" w:hAnsi="Arial" w:cs="Arial"/>
                <w:i/>
                <w:iCs/>
                <w:lang w:val="es-MX"/>
              </w:rPr>
              <w:t xml:space="preserve"> 129 </w:t>
            </w:r>
            <w:r>
              <w:rPr>
                <w:rFonts w:ascii="Arial" w:hAnsi="Arial" w:cs="Arial"/>
                <w:i/>
                <w:iCs/>
                <w:lang w:val="es-MX"/>
              </w:rPr>
              <w:t xml:space="preserve">de </w:t>
            </w:r>
            <w:r w:rsidRPr="003E417A">
              <w:rPr>
                <w:rFonts w:ascii="Arial" w:hAnsi="Arial" w:cs="Arial"/>
                <w:i/>
                <w:iCs/>
                <w:lang w:val="es-MX"/>
              </w:rPr>
              <w:t>RE (3 días hábile</w:t>
            </w:r>
            <w:r>
              <w:rPr>
                <w:rFonts w:ascii="Arial" w:hAnsi="Arial" w:cs="Arial"/>
                <w:i/>
                <w:iCs/>
                <w:lang w:val="es-MX"/>
              </w:rPr>
              <w:t>s, más un día en el caso de comunicaciones electrónicas</w:t>
            </w:r>
            <w:r w:rsidRPr="003E417A">
              <w:rPr>
                <w:rFonts w:ascii="Arial" w:hAnsi="Arial" w:cs="Arial"/>
                <w:i/>
                <w:iCs/>
                <w:lang w:val="es-MX"/>
              </w:rPr>
              <w:t>)</w:t>
            </w:r>
          </w:p>
          <w:p w14:paraId="4174659A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296A8E60" w14:textId="77777777" w:rsidR="00CA64C1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lastRenderedPageBreak/>
              <w:t xml:space="preserve">Del </w:t>
            </w:r>
            <w:r>
              <w:rPr>
                <w:rFonts w:ascii="Arial" w:hAnsi="Arial" w:cs="Arial"/>
                <w:lang w:val="es-ES"/>
              </w:rPr>
              <w:t xml:space="preserve">jueves 7 </w:t>
            </w:r>
            <w:r w:rsidRPr="003C727D">
              <w:rPr>
                <w:rFonts w:ascii="Arial" w:hAnsi="Arial" w:cs="Arial"/>
                <w:color w:val="000000" w:themeColor="text1"/>
                <w:lang w:val="es-ES"/>
              </w:rPr>
              <w:t xml:space="preserve">al 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 xml:space="preserve">martes </w:t>
            </w:r>
            <w:r w:rsidRPr="003C727D">
              <w:rPr>
                <w:rFonts w:ascii="Arial" w:hAnsi="Arial" w:cs="Arial"/>
                <w:color w:val="000000" w:themeColor="text1"/>
                <w:lang w:val="es-ES"/>
              </w:rPr>
              <w:t>1</w:t>
            </w:r>
            <w:r>
              <w:rPr>
                <w:rFonts w:ascii="Arial" w:hAnsi="Arial" w:cs="Arial"/>
                <w:color w:val="000000" w:themeColor="text1"/>
                <w:lang w:val="es-ES"/>
              </w:rPr>
              <w:t>2</w:t>
            </w:r>
            <w:r w:rsidRPr="003C727D">
              <w:rPr>
                <w:rFonts w:ascii="Arial" w:hAnsi="Arial" w:cs="Arial"/>
                <w:color w:val="000000" w:themeColor="text1"/>
                <w:lang w:val="es-ES"/>
              </w:rPr>
              <w:t xml:space="preserve"> de mayo </w:t>
            </w:r>
            <w:r>
              <w:rPr>
                <w:rFonts w:ascii="Arial" w:hAnsi="Arial" w:cs="Arial"/>
                <w:lang w:val="es-ES"/>
              </w:rPr>
              <w:t>de 2026</w:t>
            </w:r>
          </w:p>
        </w:tc>
      </w:tr>
      <w:tr w:rsidR="00CA64C1" w:rsidRPr="003E417A" w14:paraId="1307FB7A" w14:textId="77777777" w:rsidTr="00C303ED">
        <w:tc>
          <w:tcPr>
            <w:tcW w:w="4675" w:type="dxa"/>
            <w:vAlign w:val="center"/>
          </w:tcPr>
          <w:p w14:paraId="208007A3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3E417A">
              <w:rPr>
                <w:rFonts w:ascii="Arial" w:hAnsi="Arial" w:cs="Arial"/>
                <w:bCs/>
                <w:lang w:val="es-MX"/>
              </w:rPr>
              <w:t>Resolución por parte del TEUNED a recursos de reposición sobre resolución de candidaturas</w:t>
            </w:r>
          </w:p>
          <w:p w14:paraId="6AB1C145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  <w:p w14:paraId="405051BA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center"/>
              <w:rPr>
                <w:rFonts w:ascii="Arial" w:hAnsi="Arial" w:cs="Arial"/>
                <w:i/>
                <w:iCs/>
                <w:lang w:val="es-MX"/>
              </w:rPr>
            </w:pPr>
            <w:r w:rsidRPr="003E417A">
              <w:rPr>
                <w:rFonts w:ascii="Arial" w:hAnsi="Arial" w:cs="Arial"/>
                <w:i/>
                <w:iCs/>
                <w:lang w:val="es-MX"/>
              </w:rPr>
              <w:t>Art</w:t>
            </w:r>
            <w:r>
              <w:rPr>
                <w:rFonts w:ascii="Arial" w:hAnsi="Arial" w:cs="Arial"/>
                <w:i/>
                <w:iCs/>
                <w:lang w:val="es-MX"/>
              </w:rPr>
              <w:t>.</w:t>
            </w:r>
            <w:r w:rsidRPr="003E417A">
              <w:rPr>
                <w:rFonts w:ascii="Arial" w:hAnsi="Arial" w:cs="Arial"/>
                <w:i/>
                <w:iCs/>
                <w:lang w:val="es-MX"/>
              </w:rPr>
              <w:t xml:space="preserve"> 131 </w:t>
            </w:r>
            <w:r>
              <w:rPr>
                <w:rFonts w:ascii="Arial" w:hAnsi="Arial" w:cs="Arial"/>
                <w:i/>
                <w:iCs/>
                <w:lang w:val="es-MX"/>
              </w:rPr>
              <w:t xml:space="preserve">de </w:t>
            </w:r>
            <w:r w:rsidRPr="003E417A">
              <w:rPr>
                <w:rFonts w:ascii="Arial" w:hAnsi="Arial" w:cs="Arial"/>
                <w:i/>
                <w:iCs/>
                <w:lang w:val="es-MX"/>
              </w:rPr>
              <w:t>RE (4 días naturales)</w:t>
            </w:r>
          </w:p>
          <w:p w14:paraId="645C285B" w14:textId="77777777" w:rsidR="00CA64C1" w:rsidRDefault="00CA64C1" w:rsidP="00C303ED">
            <w:pPr>
              <w:tabs>
                <w:tab w:val="left" w:leader="hyphen" w:pos="8789"/>
              </w:tabs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3E851874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Del </w:t>
            </w:r>
            <w:r>
              <w:rPr>
                <w:rFonts w:ascii="Arial" w:hAnsi="Arial" w:cs="Arial"/>
                <w:lang w:val="es-ES"/>
              </w:rPr>
              <w:t>lunes 11 al sábado 16</w:t>
            </w:r>
            <w:r w:rsidRPr="003E417A">
              <w:rPr>
                <w:rFonts w:ascii="Arial" w:hAnsi="Arial" w:cs="Arial"/>
                <w:lang w:val="es-ES"/>
              </w:rPr>
              <w:t xml:space="preserve"> de mayo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78B09C83" w14:textId="77777777" w:rsidTr="00C303ED">
        <w:tc>
          <w:tcPr>
            <w:tcW w:w="4675" w:type="dxa"/>
            <w:vAlign w:val="center"/>
          </w:tcPr>
          <w:p w14:paraId="344728ED" w14:textId="77777777" w:rsidR="00CA64C1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Comunicado de aprobación para realizar encuestas o sondeos de opinión de carácter político electoral</w:t>
            </w:r>
          </w:p>
          <w:p w14:paraId="28F9C904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11A16BC8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Miércoles 13 de mayo de 2026</w:t>
            </w:r>
          </w:p>
        </w:tc>
      </w:tr>
      <w:tr w:rsidR="00CA64C1" w:rsidRPr="003E417A" w14:paraId="340094D8" w14:textId="77777777" w:rsidTr="00C303ED">
        <w:tc>
          <w:tcPr>
            <w:tcW w:w="4675" w:type="dxa"/>
            <w:vAlign w:val="center"/>
          </w:tcPr>
          <w:p w14:paraId="2A714B05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3E417A">
              <w:rPr>
                <w:rFonts w:ascii="Arial" w:hAnsi="Arial" w:cs="Arial"/>
                <w:bCs/>
                <w:lang w:val="es-MX"/>
              </w:rPr>
              <w:t xml:space="preserve">Reunión con personas candidatas a vacantes como </w:t>
            </w:r>
            <w:proofErr w:type="spellStart"/>
            <w:r w:rsidRPr="003E417A">
              <w:rPr>
                <w:rFonts w:ascii="Arial" w:hAnsi="Arial" w:cs="Arial"/>
                <w:bCs/>
                <w:lang w:val="es-MX"/>
              </w:rPr>
              <w:t>con</w:t>
            </w:r>
            <w:r>
              <w:rPr>
                <w:rFonts w:ascii="Arial" w:hAnsi="Arial" w:cs="Arial"/>
                <w:bCs/>
                <w:lang w:val="es-MX"/>
              </w:rPr>
              <w:t>s</w:t>
            </w:r>
            <w:r w:rsidRPr="003E417A">
              <w:rPr>
                <w:rFonts w:ascii="Arial" w:hAnsi="Arial" w:cs="Arial"/>
                <w:bCs/>
                <w:lang w:val="es-MX"/>
              </w:rPr>
              <w:t>ejales</w:t>
            </w:r>
            <w:proofErr w:type="spellEnd"/>
            <w:r w:rsidRPr="003E417A">
              <w:rPr>
                <w:rFonts w:ascii="Arial" w:hAnsi="Arial" w:cs="Arial"/>
                <w:bCs/>
                <w:lang w:val="es-MX"/>
              </w:rPr>
              <w:t xml:space="preserve"> internos: logística y orden en la papeleta</w:t>
            </w:r>
          </w:p>
          <w:p w14:paraId="5757DB5A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6086F20C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Miércoles 13</w:t>
            </w:r>
            <w:r w:rsidRPr="003E417A">
              <w:rPr>
                <w:rFonts w:ascii="Arial" w:hAnsi="Arial" w:cs="Arial"/>
                <w:lang w:val="es-ES"/>
              </w:rPr>
              <w:t xml:space="preserve"> de mayo</w:t>
            </w:r>
            <w:r>
              <w:rPr>
                <w:rFonts w:ascii="Arial" w:hAnsi="Arial" w:cs="Arial"/>
                <w:lang w:val="es-ES"/>
              </w:rPr>
              <w:t xml:space="preserve"> de 2026,</w:t>
            </w:r>
            <w:r w:rsidRPr="003E417A">
              <w:rPr>
                <w:rFonts w:ascii="Arial" w:hAnsi="Arial" w:cs="Arial"/>
                <w:lang w:val="es-ES"/>
              </w:rPr>
              <w:t xml:space="preserve"> 9:00 a.m.</w:t>
            </w:r>
          </w:p>
        </w:tc>
      </w:tr>
      <w:tr w:rsidR="00CA64C1" w:rsidRPr="003E417A" w14:paraId="555C512B" w14:textId="77777777" w:rsidTr="00C303ED">
        <w:tc>
          <w:tcPr>
            <w:tcW w:w="4675" w:type="dxa"/>
          </w:tcPr>
          <w:p w14:paraId="155AFE2F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lang w:val="es-ES"/>
              </w:rPr>
              <w:t xml:space="preserve">Comunicación de las candidaturas aceptadas a la comunidad universitaria. </w:t>
            </w:r>
          </w:p>
        </w:tc>
        <w:tc>
          <w:tcPr>
            <w:tcW w:w="4153" w:type="dxa"/>
          </w:tcPr>
          <w:p w14:paraId="5ED61123" w14:textId="77777777" w:rsidR="00CA64C1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Miércoles 13 de mayo de 2026</w:t>
            </w:r>
          </w:p>
        </w:tc>
      </w:tr>
      <w:tr w:rsidR="00CA64C1" w:rsidRPr="003E417A" w14:paraId="3CC79FD3" w14:textId="77777777" w:rsidTr="00C303ED">
        <w:tc>
          <w:tcPr>
            <w:tcW w:w="4675" w:type="dxa"/>
            <w:vAlign w:val="center"/>
          </w:tcPr>
          <w:p w14:paraId="51A2B636" w14:textId="77777777" w:rsidR="00CA64C1" w:rsidRPr="00954229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954229">
              <w:rPr>
                <w:rFonts w:ascii="Arial" w:hAnsi="Arial" w:cs="Arial"/>
                <w:bCs/>
                <w:lang w:val="es-MX"/>
              </w:rPr>
              <w:t xml:space="preserve">Período de solicitud </w:t>
            </w:r>
            <w:r w:rsidRPr="005E2CD2">
              <w:rPr>
                <w:rFonts w:ascii="Arial" w:hAnsi="Arial" w:cs="Arial"/>
                <w:bCs/>
                <w:lang w:val="es-MX"/>
              </w:rPr>
              <w:t>de permiso</w:t>
            </w:r>
            <w:r>
              <w:rPr>
                <w:rFonts w:ascii="Arial" w:hAnsi="Arial" w:cs="Arial"/>
                <w:bCs/>
                <w:lang w:val="es-MX"/>
              </w:rPr>
              <w:t xml:space="preserve"> </w:t>
            </w:r>
            <w:r w:rsidRPr="00954229">
              <w:rPr>
                <w:rFonts w:ascii="Arial" w:hAnsi="Arial" w:cs="Arial"/>
                <w:bCs/>
                <w:lang w:val="es-MX"/>
              </w:rPr>
              <w:t>para colocación de banners y propaganda</w:t>
            </w:r>
          </w:p>
          <w:p w14:paraId="6A351C6B" w14:textId="77777777" w:rsidR="00CA64C1" w:rsidRPr="00954229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129016CE" w14:textId="58D33F4B" w:rsidR="00CA64C1" w:rsidRPr="007A13F3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7A13F3">
              <w:rPr>
                <w:rFonts w:ascii="Arial" w:hAnsi="Arial" w:cs="Arial"/>
                <w:lang w:val="es-ES"/>
              </w:rPr>
              <w:t xml:space="preserve">Del </w:t>
            </w:r>
            <w:r w:rsidR="00C53CCD">
              <w:rPr>
                <w:rFonts w:ascii="Arial" w:hAnsi="Arial" w:cs="Arial"/>
                <w:lang w:val="es-ES"/>
              </w:rPr>
              <w:t>miércoles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r w:rsidRPr="007A13F3">
              <w:rPr>
                <w:rFonts w:ascii="Arial" w:hAnsi="Arial" w:cs="Arial"/>
                <w:lang w:val="es-ES"/>
              </w:rPr>
              <w:t xml:space="preserve">13 al </w:t>
            </w:r>
            <w:r>
              <w:rPr>
                <w:rFonts w:ascii="Arial" w:hAnsi="Arial" w:cs="Arial"/>
                <w:lang w:val="es-ES"/>
              </w:rPr>
              <w:t xml:space="preserve">viernes </w:t>
            </w:r>
            <w:r w:rsidRPr="007A13F3">
              <w:rPr>
                <w:rFonts w:ascii="Arial" w:hAnsi="Arial" w:cs="Arial"/>
                <w:lang w:val="es-ES"/>
              </w:rPr>
              <w:t>29 de mayo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185F7565" w14:textId="77777777" w:rsidTr="00C303ED">
        <w:tc>
          <w:tcPr>
            <w:tcW w:w="4675" w:type="dxa"/>
            <w:vAlign w:val="center"/>
          </w:tcPr>
          <w:p w14:paraId="514B23F7" w14:textId="77777777" w:rsidR="00CA64C1" w:rsidRPr="00954229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Período de r</w:t>
            </w:r>
            <w:r w:rsidRPr="00954229">
              <w:rPr>
                <w:rFonts w:ascii="Arial" w:hAnsi="Arial" w:cs="Arial"/>
                <w:bCs/>
                <w:lang w:val="es-MX"/>
              </w:rPr>
              <w:t>egistro de actividades de propaganda por parte de dependencias y personas candidatas</w:t>
            </w:r>
          </w:p>
          <w:p w14:paraId="4AAF8B0E" w14:textId="77777777" w:rsidR="00CA64C1" w:rsidRPr="00954229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4B766723" w14:textId="1D486120" w:rsidR="00CA64C1" w:rsidRPr="009F22D5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9F22D5">
              <w:rPr>
                <w:rFonts w:ascii="Arial" w:hAnsi="Arial" w:cs="Arial"/>
                <w:lang w:val="es-ES"/>
              </w:rPr>
              <w:t xml:space="preserve">Del </w:t>
            </w:r>
            <w:r w:rsidR="00C53CCD">
              <w:rPr>
                <w:rFonts w:ascii="Arial" w:hAnsi="Arial" w:cs="Arial"/>
                <w:lang w:val="es-ES"/>
              </w:rPr>
              <w:t>miércoles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r w:rsidRPr="009F22D5">
              <w:rPr>
                <w:rFonts w:ascii="Arial" w:hAnsi="Arial" w:cs="Arial"/>
                <w:lang w:val="es-ES"/>
              </w:rPr>
              <w:t xml:space="preserve">13 de mayo al </w:t>
            </w:r>
            <w:r>
              <w:rPr>
                <w:rFonts w:ascii="Arial" w:hAnsi="Arial" w:cs="Arial"/>
                <w:lang w:val="es-ES"/>
              </w:rPr>
              <w:t xml:space="preserve">viernes </w:t>
            </w:r>
            <w:r w:rsidRPr="009F22D5">
              <w:rPr>
                <w:rFonts w:ascii="Arial" w:hAnsi="Arial" w:cs="Arial"/>
                <w:lang w:val="es-ES"/>
              </w:rPr>
              <w:t>12 de junio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183DD6F7" w14:textId="77777777" w:rsidTr="00C303ED">
        <w:tc>
          <w:tcPr>
            <w:tcW w:w="4675" w:type="dxa"/>
            <w:vAlign w:val="center"/>
          </w:tcPr>
          <w:p w14:paraId="212768B4" w14:textId="4C80589A" w:rsidR="00CA64C1" w:rsidRPr="00841652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Presentación</w:t>
            </w:r>
            <w:r w:rsidRPr="00841652">
              <w:rPr>
                <w:rFonts w:ascii="Arial" w:hAnsi="Arial" w:cs="Arial"/>
                <w:bCs/>
                <w:lang w:val="es-MX"/>
              </w:rPr>
              <w:t xml:space="preserve"> </w:t>
            </w:r>
            <w:r>
              <w:rPr>
                <w:rFonts w:ascii="Arial" w:hAnsi="Arial" w:cs="Arial"/>
                <w:bCs/>
                <w:lang w:val="es-MX"/>
              </w:rPr>
              <w:t xml:space="preserve">de </w:t>
            </w:r>
            <w:r w:rsidRPr="00841652">
              <w:rPr>
                <w:rFonts w:ascii="Arial" w:hAnsi="Arial" w:cs="Arial"/>
                <w:bCs/>
                <w:lang w:val="es-MX"/>
              </w:rPr>
              <w:t>candidat</w:t>
            </w:r>
            <w:r>
              <w:rPr>
                <w:rFonts w:ascii="Arial" w:hAnsi="Arial" w:cs="Arial"/>
                <w:bCs/>
                <w:lang w:val="es-MX"/>
              </w:rPr>
              <w:t>uras aceptadas</w:t>
            </w:r>
            <w:r w:rsidRPr="00841652">
              <w:rPr>
                <w:rFonts w:ascii="Arial" w:hAnsi="Arial" w:cs="Arial"/>
                <w:bCs/>
                <w:lang w:val="es-MX"/>
              </w:rPr>
              <w:t xml:space="preserve"> como </w:t>
            </w:r>
            <w:r w:rsidR="00DC4365" w:rsidRPr="00841652">
              <w:rPr>
                <w:rFonts w:ascii="Arial" w:hAnsi="Arial" w:cs="Arial"/>
                <w:bCs/>
                <w:lang w:val="es-MX"/>
              </w:rPr>
              <w:t>con</w:t>
            </w:r>
            <w:r w:rsidR="00DC4365">
              <w:rPr>
                <w:rFonts w:ascii="Arial" w:hAnsi="Arial" w:cs="Arial"/>
                <w:bCs/>
                <w:lang w:val="es-MX"/>
              </w:rPr>
              <w:t>c</w:t>
            </w:r>
            <w:r w:rsidR="00DC4365" w:rsidRPr="00841652">
              <w:rPr>
                <w:rFonts w:ascii="Arial" w:hAnsi="Arial" w:cs="Arial"/>
                <w:bCs/>
                <w:lang w:val="es-MX"/>
              </w:rPr>
              <w:t>ejales</w:t>
            </w:r>
            <w:r w:rsidRPr="00841652">
              <w:rPr>
                <w:rFonts w:ascii="Arial" w:hAnsi="Arial" w:cs="Arial"/>
                <w:bCs/>
                <w:lang w:val="es-MX"/>
              </w:rPr>
              <w:t xml:space="preserve"> internos (transmisión por Onda UNED)</w:t>
            </w:r>
          </w:p>
          <w:p w14:paraId="7FE88007" w14:textId="77777777" w:rsidR="00CA64C1" w:rsidRPr="00841652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1584870E" w14:textId="77777777" w:rsidR="00CA64C1" w:rsidRPr="00C46768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Miércoles </w:t>
            </w:r>
            <w:r w:rsidRPr="00C46768">
              <w:rPr>
                <w:rFonts w:ascii="Arial" w:hAnsi="Arial" w:cs="Arial"/>
                <w:lang w:val="es-ES"/>
              </w:rPr>
              <w:t>20 de mayo</w:t>
            </w:r>
            <w:r>
              <w:rPr>
                <w:rFonts w:ascii="Arial" w:hAnsi="Arial" w:cs="Arial"/>
                <w:lang w:val="es-ES"/>
              </w:rPr>
              <w:t xml:space="preserve"> de 2026,</w:t>
            </w:r>
            <w:r w:rsidRPr="00C46768">
              <w:rPr>
                <w:rFonts w:ascii="Arial" w:hAnsi="Arial" w:cs="Arial"/>
                <w:lang w:val="es-ES"/>
              </w:rPr>
              <w:t xml:space="preserve"> 10:</w:t>
            </w:r>
            <w:r>
              <w:rPr>
                <w:rFonts w:ascii="Arial" w:hAnsi="Arial" w:cs="Arial"/>
                <w:lang w:val="es-ES"/>
              </w:rPr>
              <w:t>3</w:t>
            </w:r>
            <w:r w:rsidRPr="00C46768">
              <w:rPr>
                <w:rFonts w:ascii="Arial" w:hAnsi="Arial" w:cs="Arial"/>
                <w:lang w:val="es-ES"/>
              </w:rPr>
              <w:t>0 a.m.</w:t>
            </w:r>
          </w:p>
        </w:tc>
      </w:tr>
      <w:tr w:rsidR="00CA64C1" w:rsidRPr="003E417A" w14:paraId="5185804F" w14:textId="77777777" w:rsidTr="00C303ED">
        <w:tc>
          <w:tcPr>
            <w:tcW w:w="4675" w:type="dxa"/>
            <w:vAlign w:val="center"/>
          </w:tcPr>
          <w:p w14:paraId="176C8206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3E417A">
              <w:rPr>
                <w:rFonts w:ascii="Arial" w:hAnsi="Arial" w:cs="Arial"/>
                <w:bCs/>
                <w:lang w:val="es-MX"/>
              </w:rPr>
              <w:t>Publicación de padrones provisionales para funcionarios</w:t>
            </w:r>
          </w:p>
          <w:p w14:paraId="38C4CDD0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71186FCA" w14:textId="77777777" w:rsidR="00CA64C1" w:rsidRPr="001E7CE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Miércoles </w:t>
            </w:r>
            <w:r w:rsidRPr="001E7CEA">
              <w:rPr>
                <w:rFonts w:ascii="Arial" w:hAnsi="Arial" w:cs="Arial"/>
                <w:lang w:val="es-ES"/>
              </w:rPr>
              <w:t>20 de mayo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7C45F7CE" w14:textId="77777777" w:rsidTr="00C303ED">
        <w:tc>
          <w:tcPr>
            <w:tcW w:w="4675" w:type="dxa"/>
            <w:vAlign w:val="center"/>
          </w:tcPr>
          <w:p w14:paraId="09982E25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3E417A">
              <w:rPr>
                <w:rFonts w:ascii="Arial" w:hAnsi="Arial" w:cs="Arial"/>
                <w:bCs/>
                <w:lang w:val="es-MX"/>
              </w:rPr>
              <w:t>Recepción de observaciones al padrón provisional</w:t>
            </w:r>
          </w:p>
          <w:p w14:paraId="2E2EF3F2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5A514EB9" w14:textId="77777777" w:rsidR="00CA64C1" w:rsidRPr="001E7CE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1E7CEA">
              <w:rPr>
                <w:rFonts w:ascii="Arial" w:hAnsi="Arial" w:cs="Arial"/>
                <w:lang w:val="es-ES"/>
              </w:rPr>
              <w:t xml:space="preserve">Del </w:t>
            </w:r>
            <w:r>
              <w:rPr>
                <w:rFonts w:ascii="Arial" w:hAnsi="Arial" w:cs="Arial"/>
                <w:lang w:val="es-ES"/>
              </w:rPr>
              <w:t xml:space="preserve">jueves </w:t>
            </w:r>
            <w:r w:rsidRPr="001E7CEA">
              <w:rPr>
                <w:rFonts w:ascii="Arial" w:hAnsi="Arial" w:cs="Arial"/>
                <w:lang w:val="es-ES"/>
              </w:rPr>
              <w:t xml:space="preserve">21 al </w:t>
            </w:r>
            <w:r>
              <w:rPr>
                <w:rFonts w:ascii="Arial" w:hAnsi="Arial" w:cs="Arial"/>
                <w:lang w:val="es-ES"/>
              </w:rPr>
              <w:t xml:space="preserve">lunes </w:t>
            </w:r>
            <w:r w:rsidRPr="001E7CEA">
              <w:rPr>
                <w:rFonts w:ascii="Arial" w:hAnsi="Arial" w:cs="Arial"/>
                <w:lang w:val="es-ES"/>
              </w:rPr>
              <w:t>25 de mayo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05B78B3B" w14:textId="77777777" w:rsidTr="00C303ED">
        <w:tc>
          <w:tcPr>
            <w:tcW w:w="4675" w:type="dxa"/>
            <w:vAlign w:val="center"/>
          </w:tcPr>
          <w:p w14:paraId="2340898E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3E417A">
              <w:rPr>
                <w:rFonts w:ascii="Arial" w:hAnsi="Arial" w:cs="Arial"/>
                <w:bCs/>
                <w:lang w:val="es-MX"/>
              </w:rPr>
              <w:t>Inscripción de personas expertas técnicas y fiscales generales</w:t>
            </w:r>
          </w:p>
          <w:p w14:paraId="7DE9DFD4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103CC0A7" w14:textId="77777777" w:rsidR="00CA64C1" w:rsidRPr="005178EC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5178EC">
              <w:rPr>
                <w:rFonts w:ascii="Arial" w:hAnsi="Arial" w:cs="Arial"/>
                <w:lang w:val="es-ES"/>
              </w:rPr>
              <w:t xml:space="preserve">Del </w:t>
            </w:r>
            <w:r>
              <w:rPr>
                <w:rFonts w:ascii="Arial" w:hAnsi="Arial" w:cs="Arial"/>
                <w:lang w:val="es-ES"/>
              </w:rPr>
              <w:t xml:space="preserve">jueves </w:t>
            </w:r>
            <w:r w:rsidRPr="005178EC">
              <w:rPr>
                <w:rFonts w:ascii="Arial" w:hAnsi="Arial" w:cs="Arial"/>
                <w:lang w:val="es-ES"/>
              </w:rPr>
              <w:t xml:space="preserve">21 al </w:t>
            </w:r>
            <w:r>
              <w:rPr>
                <w:rFonts w:ascii="Arial" w:hAnsi="Arial" w:cs="Arial"/>
                <w:lang w:val="es-ES"/>
              </w:rPr>
              <w:t xml:space="preserve">martes </w:t>
            </w:r>
            <w:r w:rsidRPr="005178EC">
              <w:rPr>
                <w:rFonts w:ascii="Arial" w:hAnsi="Arial" w:cs="Arial"/>
                <w:lang w:val="es-ES"/>
              </w:rPr>
              <w:t>26 de mayo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60FC7947" w14:textId="77777777" w:rsidTr="00C303ED">
        <w:tc>
          <w:tcPr>
            <w:tcW w:w="4675" w:type="dxa"/>
          </w:tcPr>
          <w:p w14:paraId="6D6511A0" w14:textId="77777777" w:rsidR="00CA64C1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962F1A">
              <w:rPr>
                <w:rFonts w:ascii="Arial" w:hAnsi="Arial" w:cs="Arial"/>
                <w:lang w:val="es-ES"/>
              </w:rPr>
              <w:t>PERÍODO DE PROPAGANDA ELECTORAL</w:t>
            </w:r>
          </w:p>
          <w:p w14:paraId="596213FF" w14:textId="77777777" w:rsidR="00CA64C1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</w:p>
          <w:p w14:paraId="22A5F4A1" w14:textId="77777777" w:rsidR="00CA64C1" w:rsidRPr="008C46F4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i/>
                <w:iCs/>
                <w:lang w:val="es-ES"/>
              </w:rPr>
            </w:pPr>
            <w:r>
              <w:rPr>
                <w:rFonts w:ascii="Arial" w:hAnsi="Arial" w:cs="Arial"/>
                <w:i/>
                <w:iCs/>
                <w:lang w:val="es-ES"/>
              </w:rPr>
              <w:t>Art. 88 de RE</w:t>
            </w:r>
          </w:p>
          <w:p w14:paraId="53A699E8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396B35D2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lastRenderedPageBreak/>
              <w:t xml:space="preserve">Del </w:t>
            </w:r>
            <w:r>
              <w:rPr>
                <w:rFonts w:ascii="Arial" w:hAnsi="Arial" w:cs="Arial"/>
                <w:lang w:val="es-ES"/>
              </w:rPr>
              <w:t>jueves 21</w:t>
            </w:r>
            <w:r w:rsidRPr="003E417A">
              <w:rPr>
                <w:rFonts w:ascii="Arial" w:hAnsi="Arial" w:cs="Arial"/>
                <w:lang w:val="es-ES"/>
              </w:rPr>
              <w:t xml:space="preserve"> de mayo </w:t>
            </w:r>
            <w:r>
              <w:rPr>
                <w:rFonts w:ascii="Arial" w:hAnsi="Arial" w:cs="Arial"/>
                <w:lang w:val="es-ES"/>
              </w:rPr>
              <w:t xml:space="preserve">de 2026 </w:t>
            </w:r>
            <w:r w:rsidRPr="003E417A">
              <w:rPr>
                <w:rFonts w:ascii="Arial" w:hAnsi="Arial" w:cs="Arial"/>
                <w:lang w:val="es-ES"/>
              </w:rPr>
              <w:t>a las 7:00 a.m. al</w:t>
            </w:r>
            <w:r>
              <w:rPr>
                <w:rFonts w:ascii="Arial" w:hAnsi="Arial" w:cs="Arial"/>
                <w:lang w:val="es-ES"/>
              </w:rPr>
              <w:t xml:space="preserve"> sábado</w:t>
            </w:r>
            <w:r w:rsidRPr="003E417A">
              <w:rPr>
                <w:rFonts w:ascii="Arial" w:hAnsi="Arial" w:cs="Arial"/>
                <w:lang w:val="es-ES"/>
              </w:rPr>
              <w:t xml:space="preserve"> 23 de junio a las 7:00 a.m.</w:t>
            </w:r>
          </w:p>
        </w:tc>
      </w:tr>
      <w:tr w:rsidR="00CA64C1" w:rsidRPr="003E417A" w14:paraId="0B987557" w14:textId="77777777" w:rsidTr="00C303ED">
        <w:tc>
          <w:tcPr>
            <w:tcW w:w="4675" w:type="dxa"/>
          </w:tcPr>
          <w:p w14:paraId="50C57747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>Empadronamiento estudiantil en el entorno de estudiantes</w:t>
            </w:r>
          </w:p>
          <w:p w14:paraId="427DBA81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6C68CD4A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Del </w:t>
            </w:r>
            <w:r>
              <w:rPr>
                <w:rFonts w:ascii="Arial" w:hAnsi="Arial" w:cs="Arial"/>
                <w:lang w:val="es-ES"/>
              </w:rPr>
              <w:t xml:space="preserve">lunes </w:t>
            </w:r>
            <w:r w:rsidRPr="003E417A">
              <w:rPr>
                <w:rFonts w:ascii="Arial" w:hAnsi="Arial" w:cs="Arial"/>
                <w:lang w:val="es-ES"/>
              </w:rPr>
              <w:t xml:space="preserve">25 de mayo al </w:t>
            </w:r>
            <w:r>
              <w:rPr>
                <w:rFonts w:ascii="Arial" w:hAnsi="Arial" w:cs="Arial"/>
                <w:lang w:val="es-ES"/>
              </w:rPr>
              <w:t xml:space="preserve">viernes </w:t>
            </w:r>
            <w:r w:rsidRPr="003E417A">
              <w:rPr>
                <w:rFonts w:ascii="Arial" w:hAnsi="Arial" w:cs="Arial"/>
                <w:lang w:val="es-ES"/>
              </w:rPr>
              <w:t>5 de junio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5FECD413" w14:textId="77777777" w:rsidTr="00C303ED">
        <w:tc>
          <w:tcPr>
            <w:tcW w:w="4675" w:type="dxa"/>
          </w:tcPr>
          <w:p w14:paraId="72DA3BFB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</w:t>
            </w:r>
            <w:r w:rsidRPr="003E417A">
              <w:rPr>
                <w:rFonts w:ascii="Arial" w:hAnsi="Arial" w:cs="Arial"/>
                <w:lang w:val="es-ES"/>
              </w:rPr>
              <w:t xml:space="preserve">eunión con </w:t>
            </w:r>
            <w:r>
              <w:rPr>
                <w:rFonts w:ascii="Arial" w:hAnsi="Arial" w:cs="Arial"/>
                <w:lang w:val="es-ES"/>
              </w:rPr>
              <w:t>d</w:t>
            </w:r>
            <w:r w:rsidRPr="003E417A">
              <w:rPr>
                <w:rFonts w:ascii="Arial" w:hAnsi="Arial" w:cs="Arial"/>
                <w:lang w:val="es-ES"/>
              </w:rPr>
              <w:t xml:space="preserve">elegados </w:t>
            </w:r>
            <w:r>
              <w:rPr>
                <w:rFonts w:ascii="Arial" w:hAnsi="Arial" w:cs="Arial"/>
                <w:lang w:val="es-ES"/>
              </w:rPr>
              <w:t>e</w:t>
            </w:r>
            <w:r w:rsidRPr="003E417A">
              <w:rPr>
                <w:rFonts w:ascii="Arial" w:hAnsi="Arial" w:cs="Arial"/>
                <w:lang w:val="es-ES"/>
              </w:rPr>
              <w:t>lectorales para votaciones en centros penitenciarios</w:t>
            </w:r>
          </w:p>
          <w:p w14:paraId="393C00EC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4DFC3793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Miércoles </w:t>
            </w:r>
            <w:r w:rsidRPr="004F0D8C">
              <w:rPr>
                <w:rFonts w:ascii="Arial" w:hAnsi="Arial" w:cs="Arial"/>
                <w:lang w:val="es-ES"/>
              </w:rPr>
              <w:t>27 de mayo de 2026</w:t>
            </w:r>
          </w:p>
        </w:tc>
      </w:tr>
      <w:tr w:rsidR="00CA64C1" w:rsidRPr="003E417A" w14:paraId="61955C18" w14:textId="77777777" w:rsidTr="00C303ED">
        <w:tc>
          <w:tcPr>
            <w:tcW w:w="4675" w:type="dxa"/>
            <w:vAlign w:val="center"/>
          </w:tcPr>
          <w:p w14:paraId="1B90B64B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3E417A">
              <w:rPr>
                <w:rFonts w:ascii="Arial" w:hAnsi="Arial" w:cs="Arial"/>
                <w:bCs/>
                <w:lang w:val="es-MX"/>
              </w:rPr>
              <w:t>Empadronamiento estudiantil para personas adscritas al sistema penitenciario</w:t>
            </w:r>
          </w:p>
          <w:p w14:paraId="19AE2979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4979D2B6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Del </w:t>
            </w:r>
            <w:r>
              <w:rPr>
                <w:rFonts w:ascii="Arial" w:hAnsi="Arial" w:cs="Arial"/>
                <w:lang w:val="es-ES"/>
              </w:rPr>
              <w:t xml:space="preserve">viernes </w:t>
            </w:r>
            <w:r w:rsidRPr="003E417A">
              <w:rPr>
                <w:rFonts w:ascii="Arial" w:hAnsi="Arial" w:cs="Arial"/>
                <w:lang w:val="es-ES"/>
              </w:rPr>
              <w:t>29 de mayo al</w:t>
            </w:r>
            <w:r>
              <w:rPr>
                <w:rFonts w:ascii="Arial" w:hAnsi="Arial" w:cs="Arial"/>
                <w:lang w:val="es-ES"/>
              </w:rPr>
              <w:t xml:space="preserve"> viernes</w:t>
            </w:r>
            <w:r w:rsidRPr="003E417A">
              <w:rPr>
                <w:rFonts w:ascii="Arial" w:hAnsi="Arial" w:cs="Arial"/>
                <w:lang w:val="es-ES"/>
              </w:rPr>
              <w:t xml:space="preserve"> 5 de junio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4FD5BF74" w14:textId="77777777" w:rsidTr="00C303ED">
        <w:tc>
          <w:tcPr>
            <w:tcW w:w="4675" w:type="dxa"/>
            <w:vAlign w:val="center"/>
          </w:tcPr>
          <w:p w14:paraId="39FAE59A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3E417A">
              <w:rPr>
                <w:rFonts w:ascii="Arial" w:hAnsi="Arial" w:cs="Arial"/>
                <w:bCs/>
                <w:lang w:val="es-MX"/>
              </w:rPr>
              <w:t>Publicación de padrón provisional para estudiantes</w:t>
            </w:r>
          </w:p>
          <w:p w14:paraId="69471976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67A8BFDF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Sábado </w:t>
            </w:r>
            <w:r w:rsidRPr="003E417A">
              <w:rPr>
                <w:rFonts w:ascii="Arial" w:hAnsi="Arial" w:cs="Arial"/>
                <w:lang w:val="es-ES"/>
              </w:rPr>
              <w:t>6 de junio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44740EFC" w14:textId="77777777" w:rsidTr="00C303ED">
        <w:tc>
          <w:tcPr>
            <w:tcW w:w="4675" w:type="dxa"/>
            <w:vAlign w:val="center"/>
          </w:tcPr>
          <w:p w14:paraId="561E9F21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3E417A">
              <w:rPr>
                <w:rFonts w:ascii="Arial" w:hAnsi="Arial" w:cs="Arial"/>
                <w:bCs/>
                <w:lang w:val="es-MX"/>
              </w:rPr>
              <w:t>Recepción de observaciones al padrón provisional estudiantil</w:t>
            </w:r>
          </w:p>
          <w:p w14:paraId="6FCB9498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701082BA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Del </w:t>
            </w:r>
            <w:r>
              <w:rPr>
                <w:rFonts w:ascii="Arial" w:hAnsi="Arial" w:cs="Arial"/>
                <w:lang w:val="es-ES"/>
              </w:rPr>
              <w:t xml:space="preserve">lunes </w:t>
            </w:r>
            <w:r w:rsidRPr="003E417A">
              <w:rPr>
                <w:rFonts w:ascii="Arial" w:hAnsi="Arial" w:cs="Arial"/>
                <w:lang w:val="es-ES"/>
              </w:rPr>
              <w:t xml:space="preserve">8 al </w:t>
            </w:r>
            <w:r>
              <w:rPr>
                <w:rFonts w:ascii="Arial" w:hAnsi="Arial" w:cs="Arial"/>
                <w:lang w:val="es-ES"/>
              </w:rPr>
              <w:t xml:space="preserve">martes </w:t>
            </w:r>
            <w:r w:rsidRPr="003E417A">
              <w:rPr>
                <w:rFonts w:ascii="Arial" w:hAnsi="Arial" w:cs="Arial"/>
                <w:lang w:val="es-ES"/>
              </w:rPr>
              <w:t>9 de junio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2E0F2E6A" w14:textId="77777777" w:rsidTr="00C303ED">
        <w:tc>
          <w:tcPr>
            <w:tcW w:w="4675" w:type="dxa"/>
            <w:vAlign w:val="center"/>
          </w:tcPr>
          <w:p w14:paraId="336FA54D" w14:textId="77777777" w:rsidR="00CA64C1" w:rsidRPr="00A8621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A8621A">
              <w:rPr>
                <w:rFonts w:ascii="Arial" w:hAnsi="Arial" w:cs="Arial"/>
                <w:bCs/>
                <w:lang w:val="es-MX"/>
              </w:rPr>
              <w:t>Debate con personas candidatas al Consejo Universitario organizado por el TEUNED</w:t>
            </w:r>
          </w:p>
          <w:p w14:paraId="5D2546F3" w14:textId="77777777" w:rsidR="00CA64C1" w:rsidRPr="00A8621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7A1FB928" w14:textId="77777777" w:rsidR="00CA64C1" w:rsidRPr="00A8621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Miércoles </w:t>
            </w:r>
            <w:r w:rsidRPr="00A8621A">
              <w:rPr>
                <w:rFonts w:ascii="Arial" w:hAnsi="Arial" w:cs="Arial"/>
                <w:lang w:val="es-ES"/>
              </w:rPr>
              <w:t>10 de junio de 2026</w:t>
            </w:r>
          </w:p>
        </w:tc>
      </w:tr>
      <w:tr w:rsidR="00CA64C1" w:rsidRPr="003E417A" w14:paraId="13428AB7" w14:textId="77777777" w:rsidTr="00C303ED">
        <w:tc>
          <w:tcPr>
            <w:tcW w:w="4675" w:type="dxa"/>
          </w:tcPr>
          <w:p w14:paraId="17746E27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Publicación de padrones definitivos </w:t>
            </w:r>
          </w:p>
          <w:p w14:paraId="68B2993E" w14:textId="77777777" w:rsidR="00CA64C1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  <w:p w14:paraId="26ADDFE1" w14:textId="77777777" w:rsidR="00CA64C1" w:rsidRPr="002573D8" w:rsidRDefault="00CA64C1" w:rsidP="00C303ED">
            <w:pPr>
              <w:tabs>
                <w:tab w:val="left" w:leader="hyphen" w:pos="8789"/>
              </w:tabs>
              <w:ind w:left="29"/>
              <w:jc w:val="center"/>
              <w:rPr>
                <w:rFonts w:ascii="Arial" w:hAnsi="Arial" w:cs="Arial"/>
                <w:bCs/>
                <w:i/>
                <w:iCs/>
                <w:lang w:val="es-MX"/>
              </w:rPr>
            </w:pPr>
            <w:r>
              <w:rPr>
                <w:rFonts w:ascii="Arial" w:hAnsi="Arial" w:cs="Arial"/>
                <w:bCs/>
                <w:i/>
                <w:iCs/>
                <w:lang w:val="es-MX"/>
              </w:rPr>
              <w:t>Art. 70 de RE</w:t>
            </w:r>
          </w:p>
          <w:p w14:paraId="777273FB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7CD85BB1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Viernes</w:t>
            </w:r>
            <w:r w:rsidRPr="003E417A">
              <w:rPr>
                <w:rFonts w:ascii="Arial" w:hAnsi="Arial" w:cs="Arial"/>
                <w:lang w:val="es-ES"/>
              </w:rPr>
              <w:t>1</w:t>
            </w:r>
            <w:r>
              <w:rPr>
                <w:rFonts w:ascii="Arial" w:hAnsi="Arial" w:cs="Arial"/>
                <w:lang w:val="es-ES"/>
              </w:rPr>
              <w:t>2</w:t>
            </w:r>
            <w:r w:rsidRPr="003E417A">
              <w:rPr>
                <w:rFonts w:ascii="Arial" w:hAnsi="Arial" w:cs="Arial"/>
                <w:lang w:val="es-ES"/>
              </w:rPr>
              <w:t xml:space="preserve"> de junio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75502ED2" w14:textId="77777777" w:rsidTr="00C303ED">
        <w:tc>
          <w:tcPr>
            <w:tcW w:w="4675" w:type="dxa"/>
          </w:tcPr>
          <w:p w14:paraId="7AD05A3B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Simulacro de Votación </w:t>
            </w:r>
          </w:p>
          <w:p w14:paraId="26227BC7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13F33BF7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Miércoles</w:t>
            </w:r>
            <w:r w:rsidRPr="003E417A">
              <w:rPr>
                <w:rFonts w:ascii="Arial" w:hAnsi="Arial" w:cs="Arial"/>
                <w:lang w:val="es-ES"/>
              </w:rPr>
              <w:t>17 de junio</w:t>
            </w:r>
            <w:r>
              <w:rPr>
                <w:rFonts w:ascii="Arial" w:hAnsi="Arial" w:cs="Arial"/>
                <w:lang w:val="es-ES"/>
              </w:rPr>
              <w:t xml:space="preserve"> de 2026,</w:t>
            </w:r>
            <w:r w:rsidRPr="003E417A">
              <w:rPr>
                <w:rFonts w:ascii="Arial" w:hAnsi="Arial" w:cs="Arial"/>
                <w:lang w:val="es-ES"/>
              </w:rPr>
              <w:t xml:space="preserve"> de 7:00 a.m. a 1:00 p.m.</w:t>
            </w:r>
          </w:p>
        </w:tc>
      </w:tr>
      <w:tr w:rsidR="00CA64C1" w:rsidRPr="003E417A" w14:paraId="67C9FC4A" w14:textId="77777777" w:rsidTr="00C303ED">
        <w:tc>
          <w:tcPr>
            <w:tcW w:w="4675" w:type="dxa"/>
          </w:tcPr>
          <w:p w14:paraId="2021220E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Veda electoral </w:t>
            </w:r>
          </w:p>
          <w:p w14:paraId="32243EFD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339149D3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Del </w:t>
            </w:r>
            <w:r>
              <w:rPr>
                <w:rFonts w:ascii="Arial" w:hAnsi="Arial" w:cs="Arial"/>
                <w:lang w:val="es-ES"/>
              </w:rPr>
              <w:t xml:space="preserve">martes </w:t>
            </w:r>
            <w:r w:rsidRPr="003E417A">
              <w:rPr>
                <w:rFonts w:ascii="Arial" w:hAnsi="Arial" w:cs="Arial"/>
                <w:lang w:val="es-ES"/>
              </w:rPr>
              <w:t>23 (a las 7:00 a.m.) al</w:t>
            </w:r>
            <w:r>
              <w:rPr>
                <w:rFonts w:ascii="Arial" w:hAnsi="Arial" w:cs="Arial"/>
                <w:lang w:val="es-ES"/>
              </w:rPr>
              <w:t xml:space="preserve"> miércoles </w:t>
            </w:r>
            <w:r w:rsidRPr="003E417A">
              <w:rPr>
                <w:rFonts w:ascii="Arial" w:hAnsi="Arial" w:cs="Arial"/>
                <w:lang w:val="es-ES"/>
              </w:rPr>
              <w:t>24 de junio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75EC7EA8" w14:textId="77777777" w:rsidTr="00C303ED">
        <w:tc>
          <w:tcPr>
            <w:tcW w:w="4675" w:type="dxa"/>
            <w:shd w:val="clear" w:color="auto" w:fill="A8D08D" w:themeFill="accent6" w:themeFillTint="99"/>
            <w:vAlign w:val="center"/>
          </w:tcPr>
          <w:p w14:paraId="4AE09E84" w14:textId="77777777" w:rsidR="00CA64C1" w:rsidRPr="007F1A45" w:rsidRDefault="00CA64C1" w:rsidP="00C303ED">
            <w:pPr>
              <w:tabs>
                <w:tab w:val="left" w:leader="hyphen" w:pos="8789"/>
              </w:tabs>
              <w:ind w:left="29"/>
              <w:rPr>
                <w:rFonts w:ascii="Arial" w:hAnsi="Arial" w:cs="Arial"/>
                <w:b/>
                <w:lang w:val="es-MX"/>
              </w:rPr>
            </w:pPr>
            <w:r w:rsidRPr="007F1A45">
              <w:rPr>
                <w:rFonts w:ascii="Arial" w:hAnsi="Arial" w:cs="Arial"/>
                <w:b/>
                <w:lang w:val="es-MX"/>
              </w:rPr>
              <w:t>Elección AUP</w:t>
            </w:r>
          </w:p>
          <w:p w14:paraId="262DFC8E" w14:textId="77777777" w:rsidR="00CA64C1" w:rsidRPr="007F1A45" w:rsidRDefault="00CA64C1" w:rsidP="00C303ED">
            <w:pPr>
              <w:tabs>
                <w:tab w:val="left" w:leader="hyphen" w:pos="8789"/>
              </w:tabs>
              <w:ind w:left="29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153" w:type="dxa"/>
            <w:shd w:val="clear" w:color="auto" w:fill="A8D08D" w:themeFill="accent6" w:themeFillTint="99"/>
          </w:tcPr>
          <w:p w14:paraId="4D3E9BD1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Miércoles </w:t>
            </w:r>
            <w:r w:rsidRPr="003E417A">
              <w:rPr>
                <w:rFonts w:ascii="Arial" w:hAnsi="Arial" w:cs="Arial"/>
                <w:lang w:val="es-ES"/>
              </w:rPr>
              <w:t>24 de junio</w:t>
            </w:r>
            <w:r>
              <w:rPr>
                <w:rFonts w:ascii="Arial" w:hAnsi="Arial" w:cs="Arial"/>
                <w:lang w:val="es-ES"/>
              </w:rPr>
              <w:t xml:space="preserve"> de 2026,</w:t>
            </w:r>
            <w:r w:rsidRPr="003E417A">
              <w:rPr>
                <w:rFonts w:ascii="Arial" w:hAnsi="Arial" w:cs="Arial"/>
                <w:lang w:val="es-ES"/>
              </w:rPr>
              <w:t xml:space="preserve"> de 7:00 a.m. a 6:00 p.m.</w:t>
            </w:r>
          </w:p>
        </w:tc>
      </w:tr>
      <w:tr w:rsidR="00CA64C1" w:rsidRPr="003E417A" w14:paraId="5B81F7AE" w14:textId="77777777" w:rsidTr="00C303ED">
        <w:tc>
          <w:tcPr>
            <w:tcW w:w="4675" w:type="dxa"/>
            <w:vAlign w:val="center"/>
          </w:tcPr>
          <w:p w14:paraId="0CC3FC27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  <w:r w:rsidRPr="003E417A">
              <w:rPr>
                <w:rFonts w:ascii="Arial" w:hAnsi="Arial" w:cs="Arial"/>
                <w:bCs/>
                <w:lang w:val="es-MX"/>
              </w:rPr>
              <w:t xml:space="preserve">Declaratoria provisional de resultados de elecciones </w:t>
            </w:r>
          </w:p>
          <w:p w14:paraId="55AD273A" w14:textId="77777777" w:rsidR="00CA64C1" w:rsidRPr="003E417A" w:rsidRDefault="00CA64C1" w:rsidP="00C303ED">
            <w:pPr>
              <w:tabs>
                <w:tab w:val="left" w:leader="hyphen" w:pos="8789"/>
              </w:tabs>
              <w:ind w:left="29"/>
              <w:jc w:val="both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153" w:type="dxa"/>
          </w:tcPr>
          <w:p w14:paraId="6EC6CBB6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Miércoles</w:t>
            </w:r>
            <w:r w:rsidRPr="003E417A">
              <w:rPr>
                <w:rFonts w:ascii="Arial" w:hAnsi="Arial" w:cs="Arial"/>
                <w:lang w:val="es-ES"/>
              </w:rPr>
              <w:t xml:space="preserve"> 24 de junio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75D1D7B0" w14:textId="77777777" w:rsidTr="00C303ED">
        <w:tc>
          <w:tcPr>
            <w:tcW w:w="4675" w:type="dxa"/>
          </w:tcPr>
          <w:p w14:paraId="2407C413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>Convocatoria a segunda votación (segunda ronda) de ser necesario</w:t>
            </w:r>
          </w:p>
          <w:p w14:paraId="58F9DC07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4153" w:type="dxa"/>
          </w:tcPr>
          <w:p w14:paraId="047ACB31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Miércoles</w:t>
            </w:r>
            <w:r w:rsidRPr="003E417A">
              <w:rPr>
                <w:rFonts w:ascii="Arial" w:hAnsi="Arial" w:cs="Arial"/>
                <w:lang w:val="es-ES"/>
              </w:rPr>
              <w:t xml:space="preserve"> 24 de junio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62AFAC32" w14:textId="77777777" w:rsidTr="00C303ED">
        <w:tc>
          <w:tcPr>
            <w:tcW w:w="4675" w:type="dxa"/>
          </w:tcPr>
          <w:p w14:paraId="0E4C6052" w14:textId="77777777" w:rsidR="00CA64C1" w:rsidRPr="006E711C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6E711C">
              <w:rPr>
                <w:rFonts w:ascii="Arial" w:hAnsi="Arial" w:cs="Arial"/>
                <w:lang w:val="es-ES"/>
              </w:rPr>
              <w:t>Recepción de recursos de reposición o de nulidad de los resultados de la elección</w:t>
            </w:r>
          </w:p>
          <w:p w14:paraId="2317D420" w14:textId="77777777" w:rsidR="00CA64C1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  <w:p w14:paraId="64319B27" w14:textId="77777777" w:rsidR="00CA64C1" w:rsidRPr="00F055FF" w:rsidRDefault="00CA64C1" w:rsidP="00C303ED">
            <w:pPr>
              <w:tabs>
                <w:tab w:val="left" w:leader="hyphen" w:pos="8789"/>
              </w:tabs>
              <w:ind w:left="29"/>
              <w:jc w:val="center"/>
              <w:rPr>
                <w:rFonts w:ascii="Arial" w:hAnsi="Arial" w:cs="Arial"/>
                <w:i/>
                <w:iCs/>
                <w:sz w:val="28"/>
                <w:szCs w:val="28"/>
                <w:lang w:val="es-MX"/>
              </w:rPr>
            </w:pPr>
            <w:r w:rsidRPr="00F055FF">
              <w:rPr>
                <w:rFonts w:ascii="Arial" w:hAnsi="Arial" w:cs="Arial"/>
                <w:i/>
                <w:iCs/>
                <w:lang w:val="es-MX"/>
              </w:rPr>
              <w:t xml:space="preserve">Art. </w:t>
            </w:r>
            <w:r>
              <w:rPr>
                <w:rFonts w:ascii="Arial" w:hAnsi="Arial" w:cs="Arial"/>
                <w:i/>
                <w:iCs/>
                <w:lang w:val="es-MX"/>
              </w:rPr>
              <w:t>129</w:t>
            </w:r>
            <w:r w:rsidRPr="00F055FF">
              <w:rPr>
                <w:rFonts w:ascii="Arial" w:hAnsi="Arial" w:cs="Arial"/>
                <w:i/>
                <w:iCs/>
                <w:lang w:val="es-MX"/>
              </w:rPr>
              <w:t xml:space="preserve"> de RE</w:t>
            </w:r>
            <w:r>
              <w:rPr>
                <w:rFonts w:ascii="Arial" w:hAnsi="Arial" w:cs="Arial"/>
                <w:i/>
                <w:iCs/>
                <w:lang w:val="es-MX"/>
              </w:rPr>
              <w:t xml:space="preserve"> (tres días hábiles, más un día en el caso de comunicaciones electrónicas)</w:t>
            </w:r>
          </w:p>
          <w:p w14:paraId="5E1A049A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4153" w:type="dxa"/>
          </w:tcPr>
          <w:p w14:paraId="272F7531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Del </w:t>
            </w:r>
            <w:r>
              <w:rPr>
                <w:rFonts w:ascii="Arial" w:hAnsi="Arial" w:cs="Arial"/>
                <w:lang w:val="es-ES"/>
              </w:rPr>
              <w:t xml:space="preserve">jueves </w:t>
            </w:r>
            <w:r w:rsidRPr="003E417A">
              <w:rPr>
                <w:rFonts w:ascii="Arial" w:hAnsi="Arial" w:cs="Arial"/>
                <w:lang w:val="es-ES"/>
              </w:rPr>
              <w:t xml:space="preserve">25 al </w:t>
            </w:r>
            <w:r>
              <w:rPr>
                <w:rFonts w:ascii="Arial" w:hAnsi="Arial" w:cs="Arial"/>
                <w:lang w:val="es-ES"/>
              </w:rPr>
              <w:t>martes 30</w:t>
            </w:r>
            <w:r w:rsidRPr="003E417A">
              <w:rPr>
                <w:rFonts w:ascii="Arial" w:hAnsi="Arial" w:cs="Arial"/>
                <w:lang w:val="es-ES"/>
              </w:rPr>
              <w:t xml:space="preserve"> de junio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12E900C3" w14:textId="77777777" w:rsidTr="00C303ED">
        <w:tc>
          <w:tcPr>
            <w:tcW w:w="4675" w:type="dxa"/>
          </w:tcPr>
          <w:p w14:paraId="086DDA60" w14:textId="77777777" w:rsidR="00CA64C1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6E711C">
              <w:rPr>
                <w:rFonts w:ascii="Arial" w:hAnsi="Arial" w:cs="Arial"/>
                <w:lang w:val="es-ES"/>
              </w:rPr>
              <w:lastRenderedPageBreak/>
              <w:t>Resolución de recursos por parte del TEUNED</w:t>
            </w:r>
          </w:p>
          <w:p w14:paraId="795F510A" w14:textId="77777777" w:rsidR="00CA64C1" w:rsidRPr="006E711C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  <w:p w14:paraId="58B4E75D" w14:textId="77777777" w:rsidR="00CA64C1" w:rsidRPr="00F055FF" w:rsidRDefault="00CA64C1" w:rsidP="00C303ED">
            <w:pPr>
              <w:tabs>
                <w:tab w:val="left" w:leader="hyphen" w:pos="8789"/>
              </w:tabs>
              <w:ind w:left="29"/>
              <w:jc w:val="center"/>
              <w:rPr>
                <w:rFonts w:ascii="Arial" w:hAnsi="Arial" w:cs="Arial"/>
                <w:i/>
                <w:iCs/>
                <w:sz w:val="28"/>
                <w:szCs w:val="28"/>
                <w:lang w:val="es-MX"/>
              </w:rPr>
            </w:pPr>
            <w:r w:rsidRPr="00F055FF">
              <w:rPr>
                <w:rFonts w:ascii="Arial" w:hAnsi="Arial" w:cs="Arial"/>
                <w:i/>
                <w:iCs/>
                <w:lang w:val="es-MX"/>
              </w:rPr>
              <w:t xml:space="preserve">Art. </w:t>
            </w:r>
            <w:r>
              <w:rPr>
                <w:rFonts w:ascii="Arial" w:hAnsi="Arial" w:cs="Arial"/>
                <w:i/>
                <w:iCs/>
                <w:lang w:val="es-MX"/>
              </w:rPr>
              <w:t>131</w:t>
            </w:r>
            <w:r w:rsidRPr="00F055FF">
              <w:rPr>
                <w:rFonts w:ascii="Arial" w:hAnsi="Arial" w:cs="Arial"/>
                <w:i/>
                <w:iCs/>
                <w:lang w:val="es-MX"/>
              </w:rPr>
              <w:t xml:space="preserve"> de RE</w:t>
            </w:r>
          </w:p>
          <w:p w14:paraId="2F1CC902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4153" w:type="dxa"/>
          </w:tcPr>
          <w:p w14:paraId="7E580C9E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Del </w:t>
            </w:r>
            <w:r>
              <w:rPr>
                <w:rFonts w:ascii="Arial" w:hAnsi="Arial" w:cs="Arial"/>
                <w:lang w:val="es-ES"/>
              </w:rPr>
              <w:t xml:space="preserve">lunes </w:t>
            </w:r>
            <w:r w:rsidRPr="003E417A">
              <w:rPr>
                <w:rFonts w:ascii="Arial" w:hAnsi="Arial" w:cs="Arial"/>
                <w:lang w:val="es-ES"/>
              </w:rPr>
              <w:t xml:space="preserve">29 de junio al </w:t>
            </w:r>
            <w:r>
              <w:rPr>
                <w:rFonts w:ascii="Arial" w:hAnsi="Arial" w:cs="Arial"/>
                <w:lang w:val="es-ES"/>
              </w:rPr>
              <w:t>sábado 4</w:t>
            </w:r>
            <w:r w:rsidRPr="003E417A">
              <w:rPr>
                <w:rFonts w:ascii="Arial" w:hAnsi="Arial" w:cs="Arial"/>
                <w:lang w:val="es-ES"/>
              </w:rPr>
              <w:t xml:space="preserve"> de julio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38DB2616" w14:textId="77777777" w:rsidTr="00C303ED">
        <w:tc>
          <w:tcPr>
            <w:tcW w:w="4675" w:type="dxa"/>
            <w:shd w:val="clear" w:color="auto" w:fill="E2EFD9" w:themeFill="accent6" w:themeFillTint="33"/>
          </w:tcPr>
          <w:p w14:paraId="0FCEF9F5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>Elección AUP (segunda ronda)</w:t>
            </w:r>
          </w:p>
          <w:p w14:paraId="1257D990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4153" w:type="dxa"/>
            <w:shd w:val="clear" w:color="auto" w:fill="E2EFD9" w:themeFill="accent6" w:themeFillTint="33"/>
          </w:tcPr>
          <w:p w14:paraId="4F422D92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Miércoles</w:t>
            </w:r>
            <w:r w:rsidRPr="003E417A">
              <w:rPr>
                <w:rFonts w:ascii="Arial" w:hAnsi="Arial" w:cs="Arial"/>
                <w:lang w:val="es-ES"/>
              </w:rPr>
              <w:t>1 de julio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7F7B7F0D" w14:textId="77777777" w:rsidTr="00C303ED">
        <w:tc>
          <w:tcPr>
            <w:tcW w:w="4675" w:type="dxa"/>
          </w:tcPr>
          <w:p w14:paraId="4A50F0FC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>Declaratoria provisional de resultados de elecciones AUP (segunda ronda)</w:t>
            </w:r>
          </w:p>
          <w:p w14:paraId="1E39C8F8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4153" w:type="dxa"/>
          </w:tcPr>
          <w:p w14:paraId="29DF8845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Miércoles</w:t>
            </w:r>
            <w:r w:rsidRPr="003E417A">
              <w:rPr>
                <w:rFonts w:ascii="Arial" w:hAnsi="Arial" w:cs="Arial"/>
                <w:lang w:val="es-ES"/>
              </w:rPr>
              <w:t xml:space="preserve"> 1 de julio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6E3F0944" w14:textId="77777777" w:rsidTr="00C303ED">
        <w:tc>
          <w:tcPr>
            <w:tcW w:w="4675" w:type="dxa"/>
          </w:tcPr>
          <w:p w14:paraId="3FC61A92" w14:textId="77777777" w:rsidR="00CA64C1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>Recepción de recursos de reposición o de nulidad de los resultados de la elección (segunda ronda)</w:t>
            </w:r>
          </w:p>
          <w:p w14:paraId="2DF62ED4" w14:textId="77777777" w:rsidR="00CA64C1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  <w:p w14:paraId="586F420C" w14:textId="77777777" w:rsidR="00CA64C1" w:rsidRPr="00805C21" w:rsidRDefault="00CA64C1" w:rsidP="00C303ED">
            <w:pPr>
              <w:tabs>
                <w:tab w:val="left" w:leader="hyphen" w:pos="8789"/>
              </w:tabs>
              <w:ind w:left="29"/>
              <w:jc w:val="center"/>
              <w:rPr>
                <w:rFonts w:ascii="Arial" w:hAnsi="Arial" w:cs="Arial"/>
                <w:i/>
                <w:iCs/>
                <w:lang w:val="es-MX"/>
              </w:rPr>
            </w:pPr>
            <w:r w:rsidRPr="00F055FF">
              <w:rPr>
                <w:rFonts w:ascii="Arial" w:hAnsi="Arial" w:cs="Arial"/>
                <w:i/>
                <w:iCs/>
                <w:lang w:val="es-MX"/>
              </w:rPr>
              <w:t xml:space="preserve">Art. </w:t>
            </w:r>
            <w:r>
              <w:rPr>
                <w:rFonts w:ascii="Arial" w:hAnsi="Arial" w:cs="Arial"/>
                <w:i/>
                <w:iCs/>
                <w:lang w:val="es-MX"/>
              </w:rPr>
              <w:t>129</w:t>
            </w:r>
            <w:r w:rsidRPr="00F055FF">
              <w:rPr>
                <w:rFonts w:ascii="Arial" w:hAnsi="Arial" w:cs="Arial"/>
                <w:i/>
                <w:iCs/>
                <w:lang w:val="es-MX"/>
              </w:rPr>
              <w:t xml:space="preserve"> de RE</w:t>
            </w:r>
            <w:r>
              <w:rPr>
                <w:rFonts w:ascii="Arial" w:hAnsi="Arial" w:cs="Arial"/>
                <w:i/>
                <w:iCs/>
                <w:lang w:val="es-MX"/>
              </w:rPr>
              <w:t xml:space="preserve"> (tres días hábiles, más un día en el caso de comunicaciones electrónicas)</w:t>
            </w:r>
          </w:p>
        </w:tc>
        <w:tc>
          <w:tcPr>
            <w:tcW w:w="4153" w:type="dxa"/>
          </w:tcPr>
          <w:p w14:paraId="3F45A7B1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Del </w:t>
            </w:r>
            <w:r>
              <w:rPr>
                <w:rFonts w:ascii="Arial" w:hAnsi="Arial" w:cs="Arial"/>
                <w:lang w:val="es-ES"/>
              </w:rPr>
              <w:t xml:space="preserve">jueves </w:t>
            </w:r>
            <w:r w:rsidRPr="003E417A">
              <w:rPr>
                <w:rFonts w:ascii="Arial" w:hAnsi="Arial" w:cs="Arial"/>
                <w:lang w:val="es-ES"/>
              </w:rPr>
              <w:t xml:space="preserve">2 al </w:t>
            </w:r>
            <w:r>
              <w:rPr>
                <w:rFonts w:ascii="Arial" w:hAnsi="Arial" w:cs="Arial"/>
                <w:lang w:val="es-ES"/>
              </w:rPr>
              <w:t>martes 7</w:t>
            </w:r>
            <w:r w:rsidRPr="003E417A">
              <w:rPr>
                <w:rFonts w:ascii="Arial" w:hAnsi="Arial" w:cs="Arial"/>
                <w:lang w:val="es-ES"/>
              </w:rPr>
              <w:t xml:space="preserve"> de julio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6521F52B" w14:textId="77777777" w:rsidTr="00C303ED">
        <w:tc>
          <w:tcPr>
            <w:tcW w:w="4675" w:type="dxa"/>
          </w:tcPr>
          <w:p w14:paraId="035358FD" w14:textId="77777777" w:rsidR="00CA64C1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>Resolución de recursos por parte del TEUNED (segunda ronda)</w:t>
            </w:r>
          </w:p>
          <w:p w14:paraId="2F8988F3" w14:textId="77777777" w:rsidR="00CA64C1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  <w:p w14:paraId="4A579E1B" w14:textId="77777777" w:rsidR="00CA64C1" w:rsidRPr="00DA42AE" w:rsidRDefault="00CA64C1" w:rsidP="00C303ED">
            <w:pPr>
              <w:tabs>
                <w:tab w:val="left" w:leader="hyphen" w:pos="8789"/>
              </w:tabs>
              <w:ind w:left="29"/>
              <w:jc w:val="center"/>
              <w:rPr>
                <w:rFonts w:ascii="Arial" w:hAnsi="Arial" w:cs="Arial"/>
                <w:i/>
                <w:iCs/>
                <w:lang w:val="es-MX"/>
              </w:rPr>
            </w:pPr>
            <w:r w:rsidRPr="003E417A">
              <w:rPr>
                <w:rFonts w:ascii="Arial" w:hAnsi="Arial" w:cs="Arial"/>
                <w:i/>
                <w:iCs/>
                <w:lang w:val="es-MX"/>
              </w:rPr>
              <w:t>Art</w:t>
            </w:r>
            <w:r>
              <w:rPr>
                <w:rFonts w:ascii="Arial" w:hAnsi="Arial" w:cs="Arial"/>
                <w:i/>
                <w:iCs/>
                <w:lang w:val="es-MX"/>
              </w:rPr>
              <w:t>.</w:t>
            </w:r>
            <w:r w:rsidRPr="003E417A">
              <w:rPr>
                <w:rFonts w:ascii="Arial" w:hAnsi="Arial" w:cs="Arial"/>
                <w:i/>
                <w:iCs/>
                <w:lang w:val="es-MX"/>
              </w:rPr>
              <w:t xml:space="preserve"> 131 </w:t>
            </w:r>
            <w:r>
              <w:rPr>
                <w:rFonts w:ascii="Arial" w:hAnsi="Arial" w:cs="Arial"/>
                <w:i/>
                <w:iCs/>
                <w:lang w:val="es-MX"/>
              </w:rPr>
              <w:t xml:space="preserve">de </w:t>
            </w:r>
            <w:r w:rsidRPr="003E417A">
              <w:rPr>
                <w:rFonts w:ascii="Arial" w:hAnsi="Arial" w:cs="Arial"/>
                <w:i/>
                <w:iCs/>
                <w:lang w:val="es-MX"/>
              </w:rPr>
              <w:t>RE (4 días naturales)</w:t>
            </w:r>
          </w:p>
        </w:tc>
        <w:tc>
          <w:tcPr>
            <w:tcW w:w="4153" w:type="dxa"/>
          </w:tcPr>
          <w:p w14:paraId="1E595BC2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Del </w:t>
            </w:r>
            <w:r>
              <w:rPr>
                <w:rFonts w:ascii="Arial" w:hAnsi="Arial" w:cs="Arial"/>
                <w:lang w:val="es-ES"/>
              </w:rPr>
              <w:t xml:space="preserve">lunes </w:t>
            </w:r>
            <w:r w:rsidRPr="003E417A">
              <w:rPr>
                <w:rFonts w:ascii="Arial" w:hAnsi="Arial" w:cs="Arial"/>
                <w:lang w:val="es-ES"/>
              </w:rPr>
              <w:t xml:space="preserve">6 al </w:t>
            </w:r>
            <w:r>
              <w:rPr>
                <w:rFonts w:ascii="Arial" w:hAnsi="Arial" w:cs="Arial"/>
                <w:lang w:val="es-ES"/>
              </w:rPr>
              <w:t>sábado 11</w:t>
            </w:r>
            <w:r w:rsidRPr="003E417A">
              <w:rPr>
                <w:rFonts w:ascii="Arial" w:hAnsi="Arial" w:cs="Arial"/>
                <w:lang w:val="es-ES"/>
              </w:rPr>
              <w:t xml:space="preserve"> de julio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3D7FBB8E" w14:textId="77777777" w:rsidTr="00C303ED">
        <w:tc>
          <w:tcPr>
            <w:tcW w:w="4675" w:type="dxa"/>
          </w:tcPr>
          <w:p w14:paraId="62C76EB3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Declaratoria definitiva de </w:t>
            </w:r>
            <w:r w:rsidRPr="00962F1A">
              <w:rPr>
                <w:rFonts w:ascii="Arial" w:hAnsi="Arial" w:cs="Arial"/>
                <w:lang w:val="es-ES"/>
              </w:rPr>
              <w:t xml:space="preserve">resultados de elecciones AUP </w:t>
            </w:r>
            <w:r>
              <w:rPr>
                <w:rFonts w:ascii="Arial" w:hAnsi="Arial" w:cs="Arial"/>
                <w:lang w:val="es-ES"/>
              </w:rPr>
              <w:t xml:space="preserve">(segunda ronda) </w:t>
            </w:r>
          </w:p>
        </w:tc>
        <w:tc>
          <w:tcPr>
            <w:tcW w:w="4153" w:type="dxa"/>
          </w:tcPr>
          <w:p w14:paraId="17EEC171" w14:textId="77777777" w:rsidR="00CA64C1" w:rsidRPr="00186748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highlight w:val="yellow"/>
                <w:lang w:val="es-ES"/>
              </w:rPr>
            </w:pPr>
            <w:r w:rsidRPr="00F63271">
              <w:rPr>
                <w:rFonts w:ascii="Arial" w:hAnsi="Arial" w:cs="Arial"/>
                <w:lang w:val="es-ES"/>
              </w:rPr>
              <w:t>Miércoles</w:t>
            </w:r>
            <w:r>
              <w:rPr>
                <w:rFonts w:ascii="Arial" w:hAnsi="Arial" w:cs="Arial"/>
                <w:lang w:val="es-ES"/>
              </w:rPr>
              <w:t xml:space="preserve"> 8</w:t>
            </w:r>
            <w:r w:rsidRPr="003E417A">
              <w:rPr>
                <w:rFonts w:ascii="Arial" w:hAnsi="Arial" w:cs="Arial"/>
                <w:lang w:val="es-ES"/>
              </w:rPr>
              <w:t xml:space="preserve"> de julio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38C2665B" w14:textId="77777777" w:rsidTr="00C303ED">
        <w:tc>
          <w:tcPr>
            <w:tcW w:w="4675" w:type="dxa"/>
          </w:tcPr>
          <w:p w14:paraId="684B1691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Juramentación </w:t>
            </w:r>
            <w:r>
              <w:rPr>
                <w:rFonts w:ascii="Arial" w:hAnsi="Arial" w:cs="Arial"/>
                <w:lang w:val="es-ES"/>
              </w:rPr>
              <w:t>y acreditación de las candidaturas electas en primera ronda</w:t>
            </w:r>
          </w:p>
        </w:tc>
        <w:tc>
          <w:tcPr>
            <w:tcW w:w="4153" w:type="dxa"/>
          </w:tcPr>
          <w:p w14:paraId="23ADACAB" w14:textId="77777777" w:rsidR="00CA64C1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Jueves 9 </w:t>
            </w:r>
            <w:r w:rsidRPr="003E417A">
              <w:rPr>
                <w:rFonts w:ascii="Arial" w:hAnsi="Arial" w:cs="Arial"/>
                <w:lang w:val="es-ES"/>
              </w:rPr>
              <w:t>de julio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  <w:p w14:paraId="58C5D67D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8:30 a.m.</w:t>
            </w:r>
          </w:p>
        </w:tc>
      </w:tr>
      <w:tr w:rsidR="00CA64C1" w:rsidRPr="003E417A" w14:paraId="29C6BF8F" w14:textId="77777777" w:rsidTr="00C303ED">
        <w:tc>
          <w:tcPr>
            <w:tcW w:w="4675" w:type="dxa"/>
          </w:tcPr>
          <w:p w14:paraId="14DD8EF2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Declaratoria definitiva de </w:t>
            </w:r>
            <w:r w:rsidRPr="00962F1A">
              <w:rPr>
                <w:rFonts w:ascii="Arial" w:hAnsi="Arial" w:cs="Arial"/>
                <w:lang w:val="es-ES"/>
              </w:rPr>
              <w:t xml:space="preserve">resultados de elecciones AUP </w:t>
            </w:r>
            <w:r>
              <w:rPr>
                <w:rFonts w:ascii="Arial" w:hAnsi="Arial" w:cs="Arial"/>
                <w:lang w:val="es-ES"/>
              </w:rPr>
              <w:t xml:space="preserve">(segunda ronda) </w:t>
            </w:r>
          </w:p>
        </w:tc>
        <w:tc>
          <w:tcPr>
            <w:tcW w:w="4153" w:type="dxa"/>
          </w:tcPr>
          <w:p w14:paraId="12C1A43F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Miércoles 15</w:t>
            </w:r>
            <w:r w:rsidRPr="003E417A">
              <w:rPr>
                <w:rFonts w:ascii="Arial" w:hAnsi="Arial" w:cs="Arial"/>
                <w:lang w:val="es-ES"/>
              </w:rPr>
              <w:t xml:space="preserve"> de julio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  <w:tr w:rsidR="00CA64C1" w:rsidRPr="003E417A" w14:paraId="1E2F010D" w14:textId="77777777" w:rsidTr="00C303ED">
        <w:tc>
          <w:tcPr>
            <w:tcW w:w="4675" w:type="dxa"/>
          </w:tcPr>
          <w:p w14:paraId="48AF8D0B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Juramentación </w:t>
            </w:r>
            <w:r>
              <w:rPr>
                <w:rFonts w:ascii="Arial" w:hAnsi="Arial" w:cs="Arial"/>
                <w:lang w:val="es-ES"/>
              </w:rPr>
              <w:t xml:space="preserve">y acreditación </w:t>
            </w:r>
            <w:r w:rsidRPr="003E417A">
              <w:rPr>
                <w:rFonts w:ascii="Arial" w:hAnsi="Arial" w:cs="Arial"/>
                <w:lang w:val="es-ES"/>
              </w:rPr>
              <w:t>(en caso de segunda ronda)</w:t>
            </w:r>
          </w:p>
        </w:tc>
        <w:tc>
          <w:tcPr>
            <w:tcW w:w="4153" w:type="dxa"/>
          </w:tcPr>
          <w:p w14:paraId="11C2AC66" w14:textId="77777777" w:rsidR="00CA64C1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Jueves 16</w:t>
            </w:r>
            <w:r w:rsidRPr="003E417A">
              <w:rPr>
                <w:rFonts w:ascii="Arial" w:hAnsi="Arial" w:cs="Arial"/>
                <w:lang w:val="es-ES"/>
              </w:rPr>
              <w:t xml:space="preserve"> de julio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  <w:p w14:paraId="745C90E1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8:30 a.m.</w:t>
            </w:r>
          </w:p>
        </w:tc>
      </w:tr>
      <w:tr w:rsidR="00CA64C1" w:rsidRPr="003E417A" w14:paraId="610AABB5" w14:textId="77777777" w:rsidTr="00C303ED">
        <w:tc>
          <w:tcPr>
            <w:tcW w:w="4675" w:type="dxa"/>
          </w:tcPr>
          <w:p w14:paraId="0C480633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>Proceso de amonestación a personas funcionarias que no ejercieron el voto</w:t>
            </w:r>
          </w:p>
          <w:p w14:paraId="42228807" w14:textId="77777777" w:rsidR="00CA64C1" w:rsidRPr="003E417A" w:rsidRDefault="00CA64C1" w:rsidP="00C303ED">
            <w:pPr>
              <w:tabs>
                <w:tab w:val="left" w:pos="5775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4153" w:type="dxa"/>
          </w:tcPr>
          <w:p w14:paraId="41C9428B" w14:textId="77777777" w:rsidR="00CA64C1" w:rsidRPr="003E417A" w:rsidRDefault="00CA64C1" w:rsidP="00C303ED">
            <w:pPr>
              <w:tabs>
                <w:tab w:val="left" w:pos="5775"/>
              </w:tabs>
              <w:jc w:val="center"/>
              <w:rPr>
                <w:rFonts w:ascii="Arial" w:hAnsi="Arial" w:cs="Arial"/>
                <w:lang w:val="es-ES"/>
              </w:rPr>
            </w:pPr>
            <w:r w:rsidRPr="003E417A">
              <w:rPr>
                <w:rFonts w:ascii="Arial" w:hAnsi="Arial" w:cs="Arial"/>
                <w:lang w:val="es-ES"/>
              </w:rPr>
              <w:t xml:space="preserve">Del </w:t>
            </w:r>
            <w:r>
              <w:rPr>
                <w:rFonts w:ascii="Arial" w:hAnsi="Arial" w:cs="Arial"/>
                <w:lang w:val="es-ES"/>
              </w:rPr>
              <w:t xml:space="preserve">miércoles </w:t>
            </w:r>
            <w:r w:rsidRPr="003E417A">
              <w:rPr>
                <w:rFonts w:ascii="Arial" w:hAnsi="Arial" w:cs="Arial"/>
                <w:lang w:val="es-ES"/>
              </w:rPr>
              <w:t xml:space="preserve">1 al </w:t>
            </w:r>
            <w:r>
              <w:rPr>
                <w:rFonts w:ascii="Arial" w:hAnsi="Arial" w:cs="Arial"/>
                <w:lang w:val="es-ES"/>
              </w:rPr>
              <w:t>viernes 31</w:t>
            </w:r>
            <w:r w:rsidRPr="003E417A">
              <w:rPr>
                <w:rFonts w:ascii="Arial" w:hAnsi="Arial" w:cs="Arial"/>
                <w:lang w:val="es-ES"/>
              </w:rPr>
              <w:t xml:space="preserve"> de julio</w:t>
            </w:r>
            <w:r>
              <w:rPr>
                <w:rFonts w:ascii="Arial" w:hAnsi="Arial" w:cs="Arial"/>
                <w:lang w:val="es-ES"/>
              </w:rPr>
              <w:t xml:space="preserve"> de 2026</w:t>
            </w:r>
          </w:p>
        </w:tc>
      </w:tr>
    </w:tbl>
    <w:p w14:paraId="7D9F3905" w14:textId="77777777" w:rsidR="00773CD1" w:rsidRDefault="00773CD1"/>
    <w:sectPr w:rsidR="00773CD1" w:rsidSect="002E5CE8">
      <w:pgSz w:w="12240" w:h="15840"/>
      <w:pgMar w:top="3119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C1"/>
    <w:rsid w:val="001C6951"/>
    <w:rsid w:val="002B61CB"/>
    <w:rsid w:val="002E5CE8"/>
    <w:rsid w:val="00460A93"/>
    <w:rsid w:val="0053372F"/>
    <w:rsid w:val="006B1B0D"/>
    <w:rsid w:val="00747633"/>
    <w:rsid w:val="00773CD1"/>
    <w:rsid w:val="00976AFF"/>
    <w:rsid w:val="00C53CCD"/>
    <w:rsid w:val="00CA64C1"/>
    <w:rsid w:val="00D86B71"/>
    <w:rsid w:val="00DB781E"/>
    <w:rsid w:val="00DC4365"/>
    <w:rsid w:val="00F7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4842"/>
  <w15:chartTrackingRefBased/>
  <w15:docId w15:val="{103D6C11-13A1-4F5B-99D2-BB00D158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4C1"/>
    <w:pPr>
      <w:spacing w:line="25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A64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64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64C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64C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64C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64C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64C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64C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64C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6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6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64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64C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64C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64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64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64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64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6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A6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64C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A6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64C1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A64C1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CA64C1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A64C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6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64C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64C1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locked/>
    <w:rsid w:val="00CA64C1"/>
  </w:style>
  <w:style w:type="table" w:styleId="Tablaconcuadrcula">
    <w:name w:val="Table Grid"/>
    <w:basedOn w:val="Tablanormal"/>
    <w:uiPriority w:val="39"/>
    <w:rsid w:val="00CA64C1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A6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uned@uned.ac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</Words>
  <Characters>5255</Characters>
  <Application>Microsoft Office Word</Application>
  <DocSecurity>0</DocSecurity>
  <Lines>103</Lines>
  <Paragraphs>103</Paragraphs>
  <ScaleCrop>false</ScaleCrop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Sánchez Jiménez</dc:creator>
  <cp:keywords/>
  <dc:description/>
  <cp:lastModifiedBy>Maribel Sánchez Jiménez</cp:lastModifiedBy>
  <cp:revision>4</cp:revision>
  <dcterms:created xsi:type="dcterms:W3CDTF">2026-04-16T18:40:00Z</dcterms:created>
  <dcterms:modified xsi:type="dcterms:W3CDTF">2026-04-16T18:48:00Z</dcterms:modified>
</cp:coreProperties>
</file>